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1CE" w:rsidRPr="00A11D76" w:rsidRDefault="0016000D" w:rsidP="00A11D76">
      <w:pPr>
        <w:pStyle w:val="Nzev"/>
        <w:shd w:val="clear" w:color="auto" w:fill="92D050"/>
        <w:jc w:val="right"/>
        <w:rPr>
          <w:b/>
          <w:color w:val="FFFFFF" w:themeColor="background1"/>
          <w:sz w:val="44"/>
          <w:szCs w:val="44"/>
        </w:rPr>
      </w:pPr>
      <w:r w:rsidRPr="00A11D76">
        <w:rPr>
          <w:b/>
          <w:color w:val="FFFFFF" w:themeColor="background1"/>
          <w:sz w:val="44"/>
          <w:szCs w:val="44"/>
        </w:rPr>
        <w:t>M</w:t>
      </w:r>
      <w:r w:rsidR="00A11D76" w:rsidRPr="00A11D76">
        <w:rPr>
          <w:b/>
          <w:color w:val="FFFFFF" w:themeColor="background1"/>
          <w:sz w:val="44"/>
          <w:szCs w:val="44"/>
        </w:rPr>
        <w:t>OZAIKA</w:t>
      </w:r>
      <w:r w:rsidR="00BD3E76">
        <w:rPr>
          <w:b/>
          <w:color w:val="FFFFFF" w:themeColor="background1"/>
          <w:sz w:val="44"/>
          <w:szCs w:val="44"/>
        </w:rPr>
        <w:t> </w:t>
      </w:r>
    </w:p>
    <w:p w:rsidR="00144794" w:rsidRPr="00F82CC8" w:rsidRDefault="008D6A65" w:rsidP="0016000D">
      <w:pPr>
        <w:rPr>
          <w:rFonts w:ascii="Calibri Light" w:hAnsi="Calibri Light" w:cs="Calibri Light"/>
          <w:b/>
          <w:sz w:val="36"/>
          <w:szCs w:val="36"/>
        </w:rPr>
      </w:pPr>
      <w:r w:rsidRPr="00F82CC8">
        <w:rPr>
          <w:rFonts w:asciiTheme="majorHAnsi" w:hAnsiTheme="majorHAnsi"/>
          <w:noProof/>
          <w:sz w:val="36"/>
          <w:szCs w:val="36"/>
          <w:lang w:eastAsia="cs-CZ"/>
        </w:rPr>
        <w:drawing>
          <wp:anchor distT="0" distB="0" distL="114300" distR="114300" simplePos="0" relativeHeight="251672576" behindDoc="0" locked="1" layoutInCell="1" allowOverlap="1" wp14:anchorId="51A5E5A0" wp14:editId="6466FAD9">
            <wp:simplePos x="0" y="0"/>
            <wp:positionH relativeFrom="column">
              <wp:posOffset>3402965</wp:posOffset>
            </wp:positionH>
            <wp:positionV relativeFrom="paragraph">
              <wp:posOffset>41275</wp:posOffset>
            </wp:positionV>
            <wp:extent cx="3112135" cy="2367915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bilanti kytk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2135" cy="23679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794" w:rsidRPr="00F82CC8">
        <w:rPr>
          <w:rFonts w:asciiTheme="majorHAnsi" w:hAnsiTheme="majorHAnsi"/>
          <w:noProof/>
          <w:sz w:val="36"/>
          <w:szCs w:val="36"/>
          <w:lang w:eastAsia="cs-CZ"/>
        </w:rPr>
        <w:drawing>
          <wp:anchor distT="0" distB="0" distL="114300" distR="114300" simplePos="0" relativeHeight="251664384" behindDoc="0" locked="1" layoutInCell="1" allowOverlap="1" wp14:anchorId="4A8701EA" wp14:editId="3861496C">
            <wp:simplePos x="0" y="0"/>
            <wp:positionH relativeFrom="column">
              <wp:posOffset>3378200</wp:posOffset>
            </wp:positionH>
            <wp:positionV relativeFrom="paragraph">
              <wp:posOffset>40005</wp:posOffset>
            </wp:positionV>
            <wp:extent cx="3128400" cy="2376000"/>
            <wp:effectExtent l="0" t="0" r="0" b="5715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bilanti kytk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8400" cy="237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000D" w:rsidRPr="00F82CC8">
        <w:rPr>
          <w:rFonts w:ascii="Calibri Light" w:hAnsi="Calibri Light" w:cs="Calibri Light"/>
          <w:b/>
          <w:sz w:val="36"/>
          <w:szCs w:val="36"/>
        </w:rPr>
        <w:t>Všechno nejlepší našim jubilantům</w:t>
      </w:r>
    </w:p>
    <w:p w:rsidR="00526FA2" w:rsidRDefault="00526FA2" w:rsidP="0016000D">
      <w:pPr>
        <w:rPr>
          <w:rFonts w:asciiTheme="majorHAnsi" w:hAnsiTheme="majorHAnsi"/>
          <w:sz w:val="22"/>
          <w:szCs w:val="22"/>
        </w:rPr>
      </w:pPr>
    </w:p>
    <w:p w:rsidR="0016000D" w:rsidRPr="00526FA2" w:rsidRDefault="0016000D" w:rsidP="0016000D">
      <w:pPr>
        <w:rPr>
          <w:rFonts w:asciiTheme="majorHAnsi" w:hAnsiTheme="majorHAnsi"/>
          <w:b/>
          <w:sz w:val="26"/>
          <w:szCs w:val="26"/>
        </w:rPr>
      </w:pPr>
      <w:r w:rsidRPr="00526FA2">
        <w:rPr>
          <w:rFonts w:asciiTheme="majorHAnsi" w:hAnsiTheme="majorHAnsi"/>
          <w:b/>
          <w:sz w:val="26"/>
          <w:szCs w:val="26"/>
        </w:rPr>
        <w:t>Duben</w:t>
      </w:r>
    </w:p>
    <w:p w:rsidR="0016000D" w:rsidRPr="00144794" w:rsidRDefault="0016000D" w:rsidP="0016000D">
      <w:pPr>
        <w:rPr>
          <w:rFonts w:asciiTheme="majorHAnsi" w:hAnsiTheme="majorHAnsi"/>
          <w:sz w:val="22"/>
          <w:szCs w:val="22"/>
        </w:rPr>
      </w:pPr>
      <w:r w:rsidRPr="00144794">
        <w:rPr>
          <w:rFonts w:asciiTheme="majorHAnsi" w:hAnsiTheme="majorHAnsi"/>
          <w:sz w:val="22"/>
          <w:szCs w:val="22"/>
        </w:rPr>
        <w:t xml:space="preserve">Jiří Štochl z Větrova, František Zeman z Nadějkova, </w:t>
      </w:r>
      <w:r w:rsidR="001A4A48">
        <w:rPr>
          <w:rFonts w:asciiTheme="majorHAnsi" w:hAnsiTheme="majorHAnsi"/>
          <w:sz w:val="22"/>
          <w:szCs w:val="22"/>
        </w:rPr>
        <w:br/>
      </w:r>
      <w:r w:rsidRPr="00144794">
        <w:rPr>
          <w:rFonts w:asciiTheme="majorHAnsi" w:hAnsiTheme="majorHAnsi"/>
          <w:sz w:val="22"/>
          <w:szCs w:val="22"/>
        </w:rPr>
        <w:t xml:space="preserve">Petr </w:t>
      </w:r>
      <w:proofErr w:type="spellStart"/>
      <w:r w:rsidRPr="00144794">
        <w:rPr>
          <w:rFonts w:asciiTheme="majorHAnsi" w:hAnsiTheme="majorHAnsi"/>
          <w:sz w:val="22"/>
          <w:szCs w:val="22"/>
        </w:rPr>
        <w:t>Reichelt</w:t>
      </w:r>
      <w:proofErr w:type="spellEnd"/>
      <w:r w:rsidRPr="00144794">
        <w:rPr>
          <w:rFonts w:asciiTheme="majorHAnsi" w:hAnsiTheme="majorHAnsi"/>
          <w:sz w:val="22"/>
          <w:szCs w:val="22"/>
        </w:rPr>
        <w:t xml:space="preserve"> z Nadějkova, Drahomíra Krejčí ze Starcovy Lhoty, Naděžda Singrová z Nadějkova</w:t>
      </w:r>
    </w:p>
    <w:p w:rsidR="0016000D" w:rsidRPr="00526FA2" w:rsidRDefault="0016000D" w:rsidP="0016000D">
      <w:pPr>
        <w:rPr>
          <w:rFonts w:asciiTheme="majorHAnsi" w:hAnsiTheme="majorHAnsi"/>
          <w:b/>
          <w:sz w:val="26"/>
          <w:szCs w:val="26"/>
        </w:rPr>
      </w:pPr>
      <w:r w:rsidRPr="00526FA2">
        <w:rPr>
          <w:rFonts w:asciiTheme="majorHAnsi" w:hAnsiTheme="majorHAnsi"/>
          <w:b/>
          <w:sz w:val="26"/>
          <w:szCs w:val="26"/>
        </w:rPr>
        <w:t>Květen</w:t>
      </w:r>
    </w:p>
    <w:p w:rsidR="0016000D" w:rsidRPr="00144794" w:rsidRDefault="0016000D" w:rsidP="0016000D">
      <w:pPr>
        <w:rPr>
          <w:rFonts w:asciiTheme="majorHAnsi" w:hAnsiTheme="majorHAnsi"/>
          <w:sz w:val="22"/>
          <w:szCs w:val="22"/>
        </w:rPr>
      </w:pPr>
      <w:r w:rsidRPr="00144794">
        <w:rPr>
          <w:rFonts w:asciiTheme="majorHAnsi" w:hAnsiTheme="majorHAnsi"/>
          <w:sz w:val="22"/>
          <w:szCs w:val="22"/>
        </w:rPr>
        <w:t xml:space="preserve">Milena Hrušková z Nadějkova, </w:t>
      </w:r>
      <w:r w:rsidRPr="00526FA2">
        <w:rPr>
          <w:rFonts w:asciiTheme="majorHAnsi" w:hAnsiTheme="majorHAnsi"/>
          <w:sz w:val="22"/>
          <w:szCs w:val="22"/>
        </w:rPr>
        <w:t>Slavomír</w:t>
      </w:r>
      <w:r w:rsidRPr="00144794">
        <w:rPr>
          <w:rFonts w:asciiTheme="majorHAnsi" w:hAnsiTheme="majorHAnsi"/>
          <w:sz w:val="22"/>
          <w:szCs w:val="22"/>
        </w:rPr>
        <w:t xml:space="preserve"> Novák </w:t>
      </w:r>
      <w:r w:rsidR="001A4A48">
        <w:rPr>
          <w:rFonts w:asciiTheme="majorHAnsi" w:hAnsiTheme="majorHAnsi"/>
          <w:sz w:val="22"/>
          <w:szCs w:val="22"/>
        </w:rPr>
        <w:br/>
      </w:r>
      <w:r w:rsidRPr="00144794">
        <w:rPr>
          <w:rFonts w:asciiTheme="majorHAnsi" w:hAnsiTheme="majorHAnsi"/>
          <w:sz w:val="22"/>
          <w:szCs w:val="22"/>
        </w:rPr>
        <w:t xml:space="preserve">z Nadějkova, Bohumil </w:t>
      </w:r>
      <w:proofErr w:type="spellStart"/>
      <w:r w:rsidRPr="00144794">
        <w:rPr>
          <w:rFonts w:asciiTheme="majorHAnsi" w:hAnsiTheme="majorHAnsi"/>
          <w:sz w:val="22"/>
          <w:szCs w:val="22"/>
        </w:rPr>
        <w:t>Kotnour</w:t>
      </w:r>
      <w:proofErr w:type="spellEnd"/>
      <w:r w:rsidRPr="00144794">
        <w:rPr>
          <w:rFonts w:asciiTheme="majorHAnsi" w:hAnsiTheme="majorHAnsi"/>
          <w:sz w:val="22"/>
          <w:szCs w:val="22"/>
        </w:rPr>
        <w:t xml:space="preserve"> z Nadějkova, Zdeňka Bendová z Petříkovic, Michaela Nováková z Nadějkova</w:t>
      </w:r>
    </w:p>
    <w:p w:rsidR="0016000D" w:rsidRPr="00526FA2" w:rsidRDefault="0016000D" w:rsidP="0016000D">
      <w:pPr>
        <w:rPr>
          <w:rFonts w:asciiTheme="majorHAnsi" w:hAnsiTheme="majorHAnsi"/>
          <w:b/>
          <w:sz w:val="26"/>
          <w:szCs w:val="26"/>
        </w:rPr>
      </w:pPr>
      <w:r w:rsidRPr="00526FA2">
        <w:rPr>
          <w:rFonts w:asciiTheme="majorHAnsi" w:hAnsiTheme="majorHAnsi"/>
          <w:b/>
          <w:sz w:val="26"/>
          <w:szCs w:val="26"/>
        </w:rPr>
        <w:t>Červen</w:t>
      </w:r>
    </w:p>
    <w:p w:rsidR="0016000D" w:rsidRDefault="0016000D" w:rsidP="0016000D">
      <w:pPr>
        <w:rPr>
          <w:rFonts w:asciiTheme="majorHAnsi" w:hAnsiTheme="majorHAnsi"/>
          <w:sz w:val="22"/>
          <w:szCs w:val="22"/>
        </w:rPr>
      </w:pPr>
      <w:r w:rsidRPr="00144794">
        <w:rPr>
          <w:rFonts w:asciiTheme="majorHAnsi" w:hAnsiTheme="majorHAnsi"/>
          <w:sz w:val="22"/>
          <w:szCs w:val="22"/>
        </w:rPr>
        <w:t xml:space="preserve">Pavel Novák z Nadějkova, Renáta Vlčková z Kaliště, </w:t>
      </w:r>
      <w:r w:rsidR="001A4A48">
        <w:rPr>
          <w:rFonts w:asciiTheme="majorHAnsi" w:hAnsiTheme="majorHAnsi"/>
          <w:sz w:val="22"/>
          <w:szCs w:val="22"/>
        </w:rPr>
        <w:br/>
      </w:r>
      <w:r w:rsidRPr="00144794">
        <w:rPr>
          <w:rFonts w:asciiTheme="majorHAnsi" w:hAnsiTheme="majorHAnsi"/>
          <w:sz w:val="22"/>
          <w:szCs w:val="22"/>
        </w:rPr>
        <w:t>Jana Kubíčková z Nadějkova, Tomáš Jirka z Bezděkova</w:t>
      </w:r>
    </w:p>
    <w:p w:rsidR="00A77B78" w:rsidRDefault="00A77B78" w:rsidP="0016000D">
      <w:pPr>
        <w:rPr>
          <w:rFonts w:asciiTheme="majorHAnsi" w:hAnsiTheme="majorHAnsi"/>
          <w:sz w:val="22"/>
          <w:szCs w:val="22"/>
        </w:rPr>
      </w:pPr>
    </w:p>
    <w:p w:rsidR="00526FA2" w:rsidRDefault="00526FA2" w:rsidP="0016000D">
      <w:pPr>
        <w:rPr>
          <w:rFonts w:asciiTheme="majorHAnsi" w:hAnsiTheme="majorHAnsi"/>
          <w:sz w:val="22"/>
          <w:szCs w:val="22"/>
        </w:rPr>
      </w:pPr>
    </w:p>
    <w:p w:rsidR="0048111A" w:rsidRPr="00B02249" w:rsidRDefault="00B02249" w:rsidP="008D6A65">
      <w:pPr>
        <w:pBdr>
          <w:top w:val="single" w:sz="4" w:space="1" w:color="auto"/>
        </w:pBdr>
        <w:rPr>
          <w:rFonts w:ascii="Bahnschrift" w:hAnsi="Bahnschrift"/>
          <w:sz w:val="24"/>
          <w:szCs w:val="24"/>
        </w:rPr>
      </w:pPr>
      <w:proofErr w:type="spellStart"/>
      <w:r w:rsidRPr="00B02249">
        <w:rPr>
          <w:rFonts w:asciiTheme="majorHAnsi" w:hAnsiTheme="majorHAnsi"/>
          <w:b/>
          <w:sz w:val="48"/>
          <w:szCs w:val="48"/>
        </w:rPr>
        <w:t>Busínská</w:t>
      </w:r>
      <w:proofErr w:type="spellEnd"/>
      <w:r w:rsidRPr="00B02249">
        <w:rPr>
          <w:rFonts w:asciiTheme="majorHAnsi" w:hAnsiTheme="majorHAnsi"/>
          <w:b/>
          <w:sz w:val="48"/>
          <w:szCs w:val="48"/>
        </w:rPr>
        <w:t xml:space="preserve"> stodola opět opepří konec</w:t>
      </w:r>
      <w:r>
        <w:rPr>
          <w:rFonts w:asciiTheme="majorHAnsi" w:hAnsiTheme="majorHAnsi"/>
          <w:b/>
          <w:sz w:val="48"/>
          <w:szCs w:val="48"/>
        </w:rPr>
        <w:t xml:space="preserve"> prázdnin!</w:t>
      </w:r>
    </w:p>
    <w:p w:rsidR="00526FA2" w:rsidRDefault="00526FA2" w:rsidP="0048111A">
      <w:pPr>
        <w:rPr>
          <w:rFonts w:ascii="Bahnschrift" w:hAnsi="Bahnschrift"/>
          <w:sz w:val="24"/>
          <w:szCs w:val="24"/>
        </w:rPr>
      </w:pPr>
    </w:p>
    <w:p w:rsidR="0048111A" w:rsidRPr="0048111A" w:rsidRDefault="0048111A" w:rsidP="0048111A">
      <w:pPr>
        <w:rPr>
          <w:rFonts w:ascii="Bahnschrift" w:hAnsi="Bahnschrift"/>
          <w:sz w:val="24"/>
          <w:szCs w:val="24"/>
        </w:rPr>
      </w:pPr>
      <w:r w:rsidRPr="0048111A">
        <w:rPr>
          <w:rFonts w:ascii="Bahnschrift" w:hAnsi="Bahnschrift"/>
          <w:sz w:val="24"/>
          <w:szCs w:val="24"/>
        </w:rPr>
        <w:t>Dobrých zpráv není nikdy dost…</w:t>
      </w:r>
      <w:r w:rsidR="00427243">
        <w:rPr>
          <w:rFonts w:ascii="Bahnschrift" w:hAnsi="Bahnschrift"/>
          <w:sz w:val="24"/>
          <w:szCs w:val="24"/>
        </w:rPr>
        <w:t>!</w:t>
      </w:r>
      <w:r w:rsidRPr="0048111A">
        <w:rPr>
          <w:rFonts w:ascii="Bahnschrift" w:hAnsi="Bahnschrift"/>
          <w:sz w:val="24"/>
          <w:szCs w:val="24"/>
        </w:rPr>
        <w:t xml:space="preserve"> Kulturní dění zvolna procitá a </w:t>
      </w:r>
      <w:proofErr w:type="spellStart"/>
      <w:r w:rsidRPr="0048111A">
        <w:rPr>
          <w:rFonts w:ascii="Bahnschrift" w:hAnsi="Bahnschrift"/>
          <w:sz w:val="24"/>
          <w:szCs w:val="24"/>
        </w:rPr>
        <w:t>Nadějkovsko</w:t>
      </w:r>
      <w:proofErr w:type="spellEnd"/>
      <w:r w:rsidRPr="0048111A">
        <w:rPr>
          <w:rFonts w:ascii="Bahnschrift" w:hAnsi="Bahnschrift"/>
          <w:sz w:val="24"/>
          <w:szCs w:val="24"/>
        </w:rPr>
        <w:t xml:space="preserve"> není výjimkou. </w:t>
      </w:r>
      <w:r w:rsidR="001A4A48">
        <w:rPr>
          <w:rFonts w:ascii="Bahnschrift" w:hAnsi="Bahnschrift"/>
          <w:sz w:val="24"/>
          <w:szCs w:val="24"/>
        </w:rPr>
        <w:br/>
      </w:r>
      <w:r w:rsidRPr="0048111A">
        <w:rPr>
          <w:rFonts w:ascii="Bahnschrift" w:hAnsi="Bahnschrift"/>
          <w:sz w:val="24"/>
          <w:szCs w:val="24"/>
        </w:rPr>
        <w:t>Už potřetí v historii se o posledním srpnovém víkendu přihlásí o slov</w:t>
      </w:r>
      <w:r w:rsidR="00B02249">
        <w:rPr>
          <w:rFonts w:ascii="Bahnschrift" w:hAnsi="Bahnschrift"/>
          <w:sz w:val="24"/>
          <w:szCs w:val="24"/>
        </w:rPr>
        <w:t>o</w:t>
      </w:r>
      <w:r w:rsidRPr="0048111A">
        <w:rPr>
          <w:rFonts w:ascii="Bahnschrift" w:hAnsi="Bahnschrift"/>
          <w:sz w:val="24"/>
          <w:szCs w:val="24"/>
        </w:rPr>
        <w:t xml:space="preserve"> multižánrový kulturní festival </w:t>
      </w:r>
      <w:proofErr w:type="spellStart"/>
      <w:r w:rsidRPr="0048111A">
        <w:rPr>
          <w:rFonts w:ascii="Bahnschrift" w:hAnsi="Bahnschrift"/>
          <w:sz w:val="24"/>
          <w:szCs w:val="24"/>
        </w:rPr>
        <w:t>Busínská</w:t>
      </w:r>
      <w:proofErr w:type="spellEnd"/>
      <w:r w:rsidRPr="0048111A">
        <w:rPr>
          <w:rFonts w:ascii="Bahnschrift" w:hAnsi="Bahnschrift"/>
          <w:sz w:val="24"/>
          <w:szCs w:val="24"/>
        </w:rPr>
        <w:t xml:space="preserve"> stodola. Jeho organizátoři seznámili s touto příznivou zprávou </w:t>
      </w:r>
      <w:r w:rsidR="00922A77">
        <w:rPr>
          <w:rFonts w:ascii="Bahnschrift" w:hAnsi="Bahnschrift"/>
          <w:sz w:val="24"/>
          <w:szCs w:val="24"/>
        </w:rPr>
        <w:t>také</w:t>
      </w:r>
      <w:r w:rsidRPr="0048111A">
        <w:rPr>
          <w:rFonts w:ascii="Bahnschrift" w:hAnsi="Bahnschrift"/>
          <w:sz w:val="24"/>
          <w:szCs w:val="24"/>
        </w:rPr>
        <w:t xml:space="preserve"> </w:t>
      </w:r>
      <w:r w:rsidR="001A4A48">
        <w:rPr>
          <w:rFonts w:ascii="Bahnschrift" w:hAnsi="Bahnschrift"/>
          <w:sz w:val="24"/>
          <w:szCs w:val="24"/>
        </w:rPr>
        <w:t xml:space="preserve">čtenáře </w:t>
      </w:r>
      <w:r w:rsidRPr="0048111A">
        <w:rPr>
          <w:rFonts w:ascii="Bahnschrift" w:hAnsi="Bahnschrift"/>
          <w:sz w:val="24"/>
          <w:szCs w:val="24"/>
        </w:rPr>
        <w:t>Hlas</w:t>
      </w:r>
      <w:r w:rsidR="001A4A48">
        <w:rPr>
          <w:rFonts w:ascii="Bahnschrift" w:hAnsi="Bahnschrift"/>
          <w:sz w:val="24"/>
          <w:szCs w:val="24"/>
        </w:rPr>
        <w:t>u</w:t>
      </w:r>
      <w:r w:rsidRPr="0048111A">
        <w:rPr>
          <w:rFonts w:ascii="Bahnschrift" w:hAnsi="Bahnschrift"/>
          <w:sz w:val="24"/>
          <w:szCs w:val="24"/>
        </w:rPr>
        <w:t xml:space="preserve"> </w:t>
      </w:r>
      <w:proofErr w:type="spellStart"/>
      <w:r w:rsidRPr="0048111A">
        <w:rPr>
          <w:rFonts w:ascii="Bahnschrift" w:hAnsi="Bahnschrift"/>
          <w:sz w:val="24"/>
          <w:szCs w:val="24"/>
        </w:rPr>
        <w:t>Nadějkovska</w:t>
      </w:r>
      <w:proofErr w:type="spellEnd"/>
      <w:r w:rsidRPr="0048111A">
        <w:rPr>
          <w:rFonts w:ascii="Bahnschrift" w:hAnsi="Bahnschrift"/>
          <w:sz w:val="24"/>
          <w:szCs w:val="24"/>
        </w:rPr>
        <w:t xml:space="preserve">. </w:t>
      </w:r>
    </w:p>
    <w:p w:rsidR="0048111A" w:rsidRDefault="0048111A" w:rsidP="0048111A">
      <w:pPr>
        <w:pStyle w:val="Bezmezer"/>
        <w:rPr>
          <w:rFonts w:asciiTheme="majorHAnsi" w:hAnsiTheme="majorHAnsi"/>
          <w:sz w:val="22"/>
          <w:szCs w:val="22"/>
        </w:rPr>
      </w:pPr>
    </w:p>
    <w:p w:rsidR="0048111A" w:rsidRDefault="0048111A" w:rsidP="0048111A">
      <w:pPr>
        <w:pStyle w:val="Bezmezer"/>
        <w:rPr>
          <w:rFonts w:asciiTheme="majorHAnsi" w:hAnsiTheme="majorHAnsi"/>
          <w:sz w:val="22"/>
          <w:szCs w:val="22"/>
        </w:rPr>
        <w:sectPr w:rsidR="0048111A" w:rsidSect="00B818C8">
          <w:footerReference w:type="default" r:id="rId10"/>
          <w:type w:val="continuous"/>
          <w:pgSz w:w="11906" w:h="16838"/>
          <w:pgMar w:top="851" w:right="851" w:bottom="851" w:left="851" w:header="709" w:footer="709" w:gutter="0"/>
          <w:cols w:space="708"/>
          <w:docGrid w:linePitch="381"/>
        </w:sectPr>
      </w:pPr>
    </w:p>
    <w:p w:rsidR="001A4A48" w:rsidRDefault="00526FA2" w:rsidP="0048111A">
      <w:pPr>
        <w:pStyle w:val="Bezmez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70528" behindDoc="0" locked="1" layoutInCell="1" allowOverlap="1" wp14:anchorId="1EE3B499" wp14:editId="20940416">
            <wp:simplePos x="0" y="0"/>
            <wp:positionH relativeFrom="column">
              <wp:posOffset>3279140</wp:posOffset>
            </wp:positionH>
            <wp:positionV relativeFrom="paragraph">
              <wp:posOffset>2211070</wp:posOffset>
            </wp:positionV>
            <wp:extent cx="3188970" cy="2178685"/>
            <wp:effectExtent l="0" t="0" r="0" b="0"/>
            <wp:wrapSquare wrapText="bothSides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zerá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217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3EE"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36195" distL="114300" distR="114300" simplePos="0" relativeHeight="251665408" behindDoc="0" locked="1" layoutInCell="1" allowOverlap="1" wp14:anchorId="54B4B88C" wp14:editId="3418BFA8">
            <wp:simplePos x="0" y="0"/>
            <wp:positionH relativeFrom="column">
              <wp:posOffset>15240</wp:posOffset>
            </wp:positionH>
            <wp:positionV relativeFrom="paragraph">
              <wp:posOffset>52070</wp:posOffset>
            </wp:positionV>
            <wp:extent cx="3103245" cy="1974215"/>
            <wp:effectExtent l="0" t="0" r="1905" b="254635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ínská stodol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245" cy="1974215"/>
                    </a:xfrm>
                    <a:prstGeom prst="wedgeRectCallou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3E1">
        <w:rPr>
          <w:rFonts w:asciiTheme="majorHAnsi" w:hAnsiTheme="majorHAnsi"/>
          <w:sz w:val="22"/>
          <w:szCs w:val="22"/>
        </w:rPr>
        <w:t xml:space="preserve"> </w:t>
      </w:r>
      <w:bookmarkStart w:id="0" w:name="_GoBack"/>
      <w:bookmarkEnd w:id="0"/>
      <w:r w:rsidR="0048111A" w:rsidRPr="0048111A">
        <w:rPr>
          <w:rFonts w:asciiTheme="majorHAnsi" w:hAnsiTheme="majorHAnsi"/>
          <w:sz w:val="22"/>
          <w:szCs w:val="22"/>
        </w:rPr>
        <w:t>Vážení spoluobčané</w:t>
      </w:r>
      <w:r w:rsidR="00922A77">
        <w:rPr>
          <w:rFonts w:asciiTheme="majorHAnsi" w:hAnsiTheme="majorHAnsi"/>
          <w:sz w:val="22"/>
          <w:szCs w:val="22"/>
        </w:rPr>
        <w:t xml:space="preserve"> a</w:t>
      </w:r>
      <w:r w:rsidR="0048111A" w:rsidRPr="0048111A">
        <w:rPr>
          <w:rFonts w:asciiTheme="majorHAnsi" w:hAnsiTheme="majorHAnsi"/>
          <w:sz w:val="22"/>
          <w:szCs w:val="22"/>
        </w:rPr>
        <w:t xml:space="preserve"> přátelé kvalitní kultury, dobrého jídla a pití, vzhledem k dosavadnímu vývoji epidemiologické situace si dovolujeme doufat, že vás </w:t>
      </w:r>
      <w:r w:rsidR="00922A77">
        <w:rPr>
          <w:rFonts w:asciiTheme="majorHAnsi" w:hAnsiTheme="majorHAnsi"/>
          <w:sz w:val="22"/>
          <w:szCs w:val="22"/>
        </w:rPr>
        <w:t xml:space="preserve">budeme moci </w:t>
      </w:r>
      <w:r w:rsidR="0048111A" w:rsidRPr="0048111A">
        <w:rPr>
          <w:rFonts w:asciiTheme="majorHAnsi" w:hAnsiTheme="majorHAnsi"/>
          <w:sz w:val="22"/>
          <w:szCs w:val="22"/>
        </w:rPr>
        <w:t>přivít</w:t>
      </w:r>
      <w:r w:rsidR="00922A77">
        <w:rPr>
          <w:rFonts w:asciiTheme="majorHAnsi" w:hAnsiTheme="majorHAnsi"/>
          <w:sz w:val="22"/>
          <w:szCs w:val="22"/>
        </w:rPr>
        <w:t>at</w:t>
      </w:r>
      <w:r w:rsidR="0048111A" w:rsidRPr="0048111A">
        <w:rPr>
          <w:rFonts w:asciiTheme="majorHAnsi" w:hAnsiTheme="majorHAnsi"/>
          <w:sz w:val="22"/>
          <w:szCs w:val="22"/>
        </w:rPr>
        <w:t xml:space="preserve"> na již 3. ročníku multižánrového festivalu </w:t>
      </w:r>
      <w:proofErr w:type="spellStart"/>
      <w:r w:rsidR="0048111A" w:rsidRPr="0048111A">
        <w:rPr>
          <w:rFonts w:asciiTheme="majorHAnsi" w:hAnsiTheme="majorHAnsi"/>
          <w:sz w:val="22"/>
          <w:szCs w:val="22"/>
        </w:rPr>
        <w:t>Busínská</w:t>
      </w:r>
      <w:proofErr w:type="spellEnd"/>
      <w:r w:rsidR="0048111A" w:rsidRPr="0048111A">
        <w:rPr>
          <w:rFonts w:asciiTheme="majorHAnsi" w:hAnsiTheme="majorHAnsi"/>
          <w:sz w:val="22"/>
          <w:szCs w:val="22"/>
        </w:rPr>
        <w:t xml:space="preserve"> stodola. </w:t>
      </w:r>
    </w:p>
    <w:p w:rsidR="0048111A" w:rsidRPr="0048111A" w:rsidRDefault="001A4A48" w:rsidP="0048111A">
      <w:pPr>
        <w:pStyle w:val="Bezmez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48111A" w:rsidRPr="0048111A">
        <w:rPr>
          <w:rFonts w:asciiTheme="majorHAnsi" w:hAnsiTheme="majorHAnsi"/>
          <w:sz w:val="22"/>
          <w:szCs w:val="22"/>
        </w:rPr>
        <w:t xml:space="preserve">Jedná se o </w:t>
      </w:r>
      <w:r>
        <w:rPr>
          <w:rFonts w:asciiTheme="majorHAnsi" w:hAnsiTheme="majorHAnsi"/>
          <w:sz w:val="22"/>
          <w:szCs w:val="22"/>
        </w:rPr>
        <w:t>přehlídku</w:t>
      </w:r>
      <w:r w:rsidR="0048111A" w:rsidRPr="0048111A">
        <w:rPr>
          <w:rFonts w:asciiTheme="majorHAnsi" w:hAnsiTheme="majorHAnsi"/>
          <w:sz w:val="22"/>
          <w:szCs w:val="22"/>
        </w:rPr>
        <w:t xml:space="preserve"> </w:t>
      </w:r>
      <w:r w:rsidR="00FB5836">
        <w:rPr>
          <w:rFonts w:asciiTheme="majorHAnsi" w:hAnsiTheme="majorHAnsi"/>
          <w:sz w:val="22"/>
          <w:szCs w:val="22"/>
        </w:rPr>
        <w:t xml:space="preserve">oblíbených </w:t>
      </w:r>
      <w:r w:rsidR="0048111A" w:rsidRPr="0048111A">
        <w:rPr>
          <w:rFonts w:asciiTheme="majorHAnsi" w:hAnsiTheme="majorHAnsi"/>
          <w:sz w:val="22"/>
          <w:szCs w:val="22"/>
        </w:rPr>
        <w:t xml:space="preserve">hudebních skupin </w:t>
      </w:r>
      <w:r w:rsidR="00F203EE">
        <w:rPr>
          <w:rFonts w:asciiTheme="majorHAnsi" w:hAnsiTheme="majorHAnsi"/>
          <w:sz w:val="22"/>
          <w:szCs w:val="22"/>
        </w:rPr>
        <w:br/>
      </w:r>
      <w:r w:rsidR="0048111A" w:rsidRPr="0048111A">
        <w:rPr>
          <w:rFonts w:asciiTheme="majorHAnsi" w:hAnsiTheme="majorHAnsi"/>
          <w:sz w:val="22"/>
          <w:szCs w:val="22"/>
        </w:rPr>
        <w:t>a divadelních spolků, kter</w:t>
      </w:r>
      <w:r>
        <w:rPr>
          <w:rFonts w:asciiTheme="majorHAnsi" w:hAnsiTheme="majorHAnsi"/>
          <w:sz w:val="22"/>
          <w:szCs w:val="22"/>
        </w:rPr>
        <w:t>á</w:t>
      </w:r>
      <w:r w:rsidR="0048111A" w:rsidRPr="0048111A">
        <w:rPr>
          <w:rFonts w:asciiTheme="majorHAnsi" w:hAnsiTheme="majorHAnsi"/>
          <w:sz w:val="22"/>
          <w:szCs w:val="22"/>
        </w:rPr>
        <w:t xml:space="preserve"> se koná v malebné</w:t>
      </w:r>
      <w:r w:rsidR="00DD0779">
        <w:rPr>
          <w:rFonts w:asciiTheme="majorHAnsi" w:hAnsiTheme="majorHAnsi"/>
          <w:sz w:val="22"/>
          <w:szCs w:val="22"/>
        </w:rPr>
        <w:t>m</w:t>
      </w:r>
      <w:r w:rsidR="0048111A" w:rsidRPr="0048111A">
        <w:rPr>
          <w:rFonts w:asciiTheme="majorHAnsi" w:hAnsiTheme="majorHAnsi"/>
          <w:sz w:val="22"/>
          <w:szCs w:val="22"/>
        </w:rPr>
        <w:t xml:space="preserve"> </w:t>
      </w:r>
      <w:r w:rsidR="00DD0779">
        <w:rPr>
          <w:rFonts w:asciiTheme="majorHAnsi" w:hAnsiTheme="majorHAnsi"/>
          <w:sz w:val="22"/>
          <w:szCs w:val="22"/>
        </w:rPr>
        <w:t>prostředí</w:t>
      </w:r>
      <w:r w:rsidR="0048111A" w:rsidRPr="0048111A">
        <w:rPr>
          <w:rFonts w:asciiTheme="majorHAnsi" w:hAnsiTheme="majorHAnsi"/>
          <w:sz w:val="22"/>
          <w:szCs w:val="22"/>
        </w:rPr>
        <w:t xml:space="preserve"> Starcovy Lhoty. V minulých ročnících </w:t>
      </w:r>
      <w:r w:rsidR="00DD0779">
        <w:rPr>
          <w:rFonts w:asciiTheme="majorHAnsi" w:hAnsiTheme="majorHAnsi"/>
          <w:sz w:val="22"/>
          <w:szCs w:val="22"/>
        </w:rPr>
        <w:br/>
      </w:r>
      <w:r w:rsidR="00FB5836">
        <w:rPr>
          <w:rFonts w:asciiTheme="majorHAnsi" w:hAnsiTheme="majorHAnsi"/>
          <w:sz w:val="22"/>
          <w:szCs w:val="22"/>
        </w:rPr>
        <w:t>tu</w:t>
      </w:r>
      <w:r w:rsidR="0048111A" w:rsidRPr="0048111A">
        <w:rPr>
          <w:rFonts w:asciiTheme="majorHAnsi" w:hAnsiTheme="majorHAnsi"/>
          <w:sz w:val="22"/>
          <w:szCs w:val="22"/>
        </w:rPr>
        <w:t xml:space="preserve"> vystoupily například </w:t>
      </w:r>
      <w:r w:rsidR="00922A77">
        <w:rPr>
          <w:rFonts w:asciiTheme="majorHAnsi" w:hAnsiTheme="majorHAnsi"/>
          <w:sz w:val="22"/>
          <w:szCs w:val="22"/>
        </w:rPr>
        <w:t>kapely</w:t>
      </w:r>
      <w:r w:rsidR="0048111A" w:rsidRPr="0048111A">
        <w:rPr>
          <w:rFonts w:asciiTheme="majorHAnsi" w:hAnsiTheme="majorHAnsi"/>
          <w:sz w:val="22"/>
          <w:szCs w:val="22"/>
        </w:rPr>
        <w:t xml:space="preserve"> Pumpa, Paradoxy, </w:t>
      </w:r>
      <w:proofErr w:type="spellStart"/>
      <w:r w:rsidR="0048111A" w:rsidRPr="0048111A">
        <w:rPr>
          <w:rFonts w:asciiTheme="majorHAnsi" w:hAnsiTheme="majorHAnsi"/>
          <w:sz w:val="22"/>
          <w:szCs w:val="22"/>
        </w:rPr>
        <w:t>Stormin</w:t>
      </w:r>
      <w:proofErr w:type="spellEnd"/>
      <w:r w:rsidR="0048111A" w:rsidRPr="0048111A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48111A" w:rsidRPr="0048111A">
        <w:rPr>
          <w:rFonts w:asciiTheme="majorHAnsi" w:hAnsiTheme="majorHAnsi"/>
          <w:sz w:val="22"/>
          <w:szCs w:val="22"/>
        </w:rPr>
        <w:t>Zija</w:t>
      </w:r>
      <w:proofErr w:type="spellEnd"/>
      <w:r w:rsidR="0048111A" w:rsidRPr="0048111A">
        <w:rPr>
          <w:rFonts w:asciiTheme="majorHAnsi" w:hAnsiTheme="majorHAnsi"/>
          <w:sz w:val="22"/>
          <w:szCs w:val="22"/>
        </w:rPr>
        <w:t xml:space="preserve"> Band, divadelní spolek Kašpar a další. Návštěvní</w:t>
      </w:r>
      <w:r w:rsidR="00FB5836">
        <w:rPr>
          <w:rFonts w:asciiTheme="majorHAnsi" w:hAnsiTheme="majorHAnsi"/>
          <w:sz w:val="22"/>
          <w:szCs w:val="22"/>
        </w:rPr>
        <w:t>ci</w:t>
      </w:r>
      <w:r w:rsidR="0048111A" w:rsidRPr="0048111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48111A" w:rsidRPr="0048111A">
        <w:rPr>
          <w:rFonts w:asciiTheme="majorHAnsi" w:hAnsiTheme="majorHAnsi"/>
          <w:sz w:val="22"/>
          <w:szCs w:val="22"/>
        </w:rPr>
        <w:t>Busínské</w:t>
      </w:r>
      <w:proofErr w:type="spellEnd"/>
      <w:r w:rsidR="0048111A" w:rsidRPr="0048111A">
        <w:rPr>
          <w:rFonts w:asciiTheme="majorHAnsi" w:hAnsiTheme="majorHAnsi"/>
          <w:sz w:val="22"/>
          <w:szCs w:val="22"/>
        </w:rPr>
        <w:t xml:space="preserve"> </w:t>
      </w:r>
      <w:r w:rsidR="00922A77">
        <w:rPr>
          <w:rFonts w:asciiTheme="majorHAnsi" w:hAnsiTheme="majorHAnsi"/>
          <w:sz w:val="22"/>
          <w:szCs w:val="22"/>
        </w:rPr>
        <w:t xml:space="preserve">letošní </w:t>
      </w:r>
      <w:r w:rsidR="0048111A" w:rsidRPr="0048111A">
        <w:rPr>
          <w:rFonts w:asciiTheme="majorHAnsi" w:hAnsiTheme="majorHAnsi"/>
          <w:sz w:val="22"/>
          <w:szCs w:val="22"/>
        </w:rPr>
        <w:t xml:space="preserve">stodoly </w:t>
      </w:r>
      <w:r w:rsidR="00DD0779">
        <w:rPr>
          <w:rFonts w:asciiTheme="majorHAnsi" w:hAnsiTheme="majorHAnsi"/>
          <w:sz w:val="22"/>
          <w:szCs w:val="22"/>
        </w:rPr>
        <w:t xml:space="preserve">si užijí </w:t>
      </w:r>
      <w:r>
        <w:rPr>
          <w:rFonts w:asciiTheme="majorHAnsi" w:hAnsiTheme="majorHAnsi"/>
          <w:sz w:val="22"/>
          <w:szCs w:val="22"/>
        </w:rPr>
        <w:t xml:space="preserve">nejen </w:t>
      </w:r>
      <w:r w:rsidR="0048111A" w:rsidRPr="0048111A">
        <w:rPr>
          <w:rFonts w:asciiTheme="majorHAnsi" w:hAnsiTheme="majorHAnsi"/>
          <w:sz w:val="22"/>
          <w:szCs w:val="22"/>
        </w:rPr>
        <w:t>kultur</w:t>
      </w:r>
      <w:r w:rsidR="00DD0779">
        <w:rPr>
          <w:rFonts w:asciiTheme="majorHAnsi" w:hAnsiTheme="majorHAnsi"/>
          <w:sz w:val="22"/>
          <w:szCs w:val="22"/>
        </w:rPr>
        <w:t>u</w:t>
      </w:r>
      <w:r>
        <w:rPr>
          <w:rFonts w:asciiTheme="majorHAnsi" w:hAnsiTheme="majorHAnsi"/>
          <w:sz w:val="22"/>
          <w:szCs w:val="22"/>
        </w:rPr>
        <w:t>,</w:t>
      </w:r>
      <w:r w:rsidR="0048111A" w:rsidRPr="0048111A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ale </w:t>
      </w:r>
      <w:r w:rsidR="0048111A" w:rsidRPr="0048111A">
        <w:rPr>
          <w:rFonts w:asciiTheme="majorHAnsi" w:hAnsiTheme="majorHAnsi"/>
          <w:sz w:val="22"/>
          <w:szCs w:val="22"/>
        </w:rPr>
        <w:t>kochat se mohou i</w:t>
      </w:r>
      <w:r>
        <w:rPr>
          <w:rFonts w:asciiTheme="majorHAnsi" w:hAnsiTheme="majorHAnsi"/>
          <w:sz w:val="22"/>
          <w:szCs w:val="22"/>
        </w:rPr>
        <w:t xml:space="preserve"> výhledy do</w:t>
      </w:r>
      <w:r w:rsidR="00FB5836">
        <w:rPr>
          <w:rFonts w:asciiTheme="majorHAnsi" w:hAnsiTheme="majorHAnsi"/>
          <w:sz w:val="22"/>
          <w:szCs w:val="22"/>
        </w:rPr>
        <w:t> </w:t>
      </w:r>
      <w:r w:rsidR="00DD0779">
        <w:rPr>
          <w:rFonts w:asciiTheme="majorHAnsi" w:hAnsiTheme="majorHAnsi"/>
          <w:sz w:val="22"/>
          <w:szCs w:val="22"/>
        </w:rPr>
        <w:t xml:space="preserve">krásné </w:t>
      </w:r>
      <w:r>
        <w:rPr>
          <w:rFonts w:asciiTheme="majorHAnsi" w:hAnsiTheme="majorHAnsi"/>
          <w:sz w:val="22"/>
          <w:szCs w:val="22"/>
        </w:rPr>
        <w:t xml:space="preserve">okolní </w:t>
      </w:r>
      <w:r w:rsidR="0048111A" w:rsidRPr="0048111A">
        <w:rPr>
          <w:rFonts w:asciiTheme="majorHAnsi" w:hAnsiTheme="majorHAnsi"/>
          <w:sz w:val="22"/>
          <w:szCs w:val="22"/>
        </w:rPr>
        <w:t>přírod</w:t>
      </w:r>
      <w:r>
        <w:rPr>
          <w:rFonts w:asciiTheme="majorHAnsi" w:hAnsiTheme="majorHAnsi"/>
          <w:sz w:val="22"/>
          <w:szCs w:val="22"/>
        </w:rPr>
        <w:t>y</w:t>
      </w:r>
      <w:r w:rsidR="0048111A" w:rsidRPr="0048111A">
        <w:rPr>
          <w:rFonts w:asciiTheme="majorHAnsi" w:hAnsiTheme="majorHAnsi"/>
          <w:sz w:val="22"/>
          <w:szCs w:val="22"/>
        </w:rPr>
        <w:t>. Gurmány potěší dobré jídlo, víno</w:t>
      </w:r>
      <w:r w:rsidR="00F203EE">
        <w:rPr>
          <w:rFonts w:asciiTheme="majorHAnsi" w:hAnsiTheme="majorHAnsi"/>
          <w:sz w:val="22"/>
          <w:szCs w:val="22"/>
        </w:rPr>
        <w:t xml:space="preserve"> </w:t>
      </w:r>
      <w:r w:rsidR="00F203EE">
        <w:rPr>
          <w:rFonts w:asciiTheme="majorHAnsi" w:hAnsiTheme="majorHAnsi"/>
          <w:sz w:val="22"/>
          <w:szCs w:val="22"/>
        </w:rPr>
        <w:lastRenderedPageBreak/>
        <w:t>a</w:t>
      </w:r>
      <w:r w:rsidR="00922A77">
        <w:rPr>
          <w:rFonts w:asciiTheme="majorHAnsi" w:hAnsiTheme="majorHAnsi"/>
          <w:sz w:val="22"/>
          <w:szCs w:val="22"/>
        </w:rPr>
        <w:t> </w:t>
      </w:r>
      <w:r w:rsidR="0048111A" w:rsidRPr="0048111A">
        <w:rPr>
          <w:rFonts w:asciiTheme="majorHAnsi" w:hAnsiTheme="majorHAnsi"/>
          <w:sz w:val="22"/>
          <w:szCs w:val="22"/>
        </w:rPr>
        <w:t>pivo z místního minipivovaru.</w:t>
      </w:r>
      <w:r w:rsidR="00FB5836">
        <w:rPr>
          <w:rFonts w:asciiTheme="majorHAnsi" w:hAnsiTheme="majorHAnsi"/>
          <w:sz w:val="22"/>
          <w:szCs w:val="22"/>
        </w:rPr>
        <w:t xml:space="preserve"> </w:t>
      </w:r>
      <w:r w:rsidR="0048111A" w:rsidRPr="0048111A">
        <w:rPr>
          <w:rFonts w:asciiTheme="majorHAnsi" w:hAnsiTheme="majorHAnsi"/>
          <w:sz w:val="22"/>
          <w:szCs w:val="22"/>
        </w:rPr>
        <w:t>Na programu letošního ročníku usilovně pracujeme a včas ho zveřejníme na naš</w:t>
      </w:r>
      <w:r w:rsidR="00FB5836">
        <w:rPr>
          <w:rFonts w:asciiTheme="majorHAnsi" w:hAnsiTheme="majorHAnsi"/>
          <w:sz w:val="22"/>
          <w:szCs w:val="22"/>
        </w:rPr>
        <w:t>em webu</w:t>
      </w:r>
      <w:r w:rsidR="0048111A" w:rsidRPr="0048111A">
        <w:rPr>
          <w:rFonts w:asciiTheme="majorHAnsi" w:hAnsiTheme="majorHAnsi"/>
          <w:sz w:val="22"/>
          <w:szCs w:val="22"/>
        </w:rPr>
        <w:t xml:space="preserve"> </w:t>
      </w:r>
      <w:r w:rsidR="0048111A" w:rsidRPr="00922A77">
        <w:rPr>
          <w:rFonts w:asciiTheme="majorHAnsi" w:hAnsiTheme="majorHAnsi"/>
          <w:b/>
          <w:sz w:val="22"/>
          <w:szCs w:val="22"/>
        </w:rPr>
        <w:t>www.bustodola.cz</w:t>
      </w:r>
      <w:r w:rsidR="0048111A" w:rsidRPr="0048111A">
        <w:rPr>
          <w:rFonts w:asciiTheme="majorHAnsi" w:hAnsiTheme="majorHAnsi"/>
          <w:sz w:val="22"/>
          <w:szCs w:val="22"/>
        </w:rPr>
        <w:t>. Jistý</w:t>
      </w:r>
      <w:r w:rsidR="00922A77">
        <w:rPr>
          <w:rFonts w:asciiTheme="majorHAnsi" w:hAnsiTheme="majorHAnsi"/>
          <w:sz w:val="22"/>
          <w:szCs w:val="22"/>
        </w:rPr>
        <w:t> </w:t>
      </w:r>
      <w:r w:rsidR="0048111A" w:rsidRPr="0048111A">
        <w:rPr>
          <w:rFonts w:asciiTheme="majorHAnsi" w:hAnsiTheme="majorHAnsi"/>
          <w:sz w:val="22"/>
          <w:szCs w:val="22"/>
        </w:rPr>
        <w:t xml:space="preserve">už je </w:t>
      </w:r>
      <w:r w:rsidR="00DD0779">
        <w:rPr>
          <w:rFonts w:asciiTheme="majorHAnsi" w:hAnsiTheme="majorHAnsi"/>
          <w:sz w:val="22"/>
          <w:szCs w:val="22"/>
        </w:rPr>
        <w:t xml:space="preserve">ale </w:t>
      </w:r>
      <w:r w:rsidR="0048111A" w:rsidRPr="0048111A">
        <w:rPr>
          <w:rFonts w:asciiTheme="majorHAnsi" w:hAnsiTheme="majorHAnsi"/>
          <w:sz w:val="22"/>
          <w:szCs w:val="22"/>
        </w:rPr>
        <w:t>termín - tradičně j</w:t>
      </w:r>
      <w:r w:rsidR="00DD0779">
        <w:rPr>
          <w:rFonts w:asciiTheme="majorHAnsi" w:hAnsiTheme="majorHAnsi"/>
          <w:sz w:val="22"/>
          <w:szCs w:val="22"/>
        </w:rPr>
        <w:t>sm</w:t>
      </w:r>
      <w:r w:rsidR="0048111A" w:rsidRPr="0048111A">
        <w:rPr>
          <w:rFonts w:asciiTheme="majorHAnsi" w:hAnsiTheme="majorHAnsi"/>
          <w:sz w:val="22"/>
          <w:szCs w:val="22"/>
        </w:rPr>
        <w:t xml:space="preserve">e </w:t>
      </w:r>
      <w:r w:rsidR="00DD0779">
        <w:rPr>
          <w:rFonts w:asciiTheme="majorHAnsi" w:hAnsiTheme="majorHAnsi"/>
          <w:sz w:val="22"/>
          <w:szCs w:val="22"/>
        </w:rPr>
        <w:t xml:space="preserve">ho stanovili </w:t>
      </w:r>
      <w:r w:rsidR="0048111A" w:rsidRPr="0048111A">
        <w:rPr>
          <w:rFonts w:asciiTheme="majorHAnsi" w:hAnsiTheme="majorHAnsi"/>
          <w:sz w:val="22"/>
          <w:szCs w:val="22"/>
        </w:rPr>
        <w:t>na</w:t>
      </w:r>
      <w:r w:rsidR="00922A77">
        <w:rPr>
          <w:rFonts w:asciiTheme="majorHAnsi" w:hAnsiTheme="majorHAnsi"/>
          <w:sz w:val="22"/>
          <w:szCs w:val="22"/>
        </w:rPr>
        <w:t> </w:t>
      </w:r>
      <w:r w:rsidR="0048111A" w:rsidRPr="0048111A">
        <w:rPr>
          <w:rFonts w:asciiTheme="majorHAnsi" w:hAnsiTheme="majorHAnsi"/>
          <w:sz w:val="22"/>
          <w:szCs w:val="22"/>
        </w:rPr>
        <w:t xml:space="preserve">poslední </w:t>
      </w:r>
      <w:r w:rsidR="00DD0779">
        <w:rPr>
          <w:rFonts w:asciiTheme="majorHAnsi" w:hAnsiTheme="majorHAnsi"/>
          <w:sz w:val="22"/>
          <w:szCs w:val="22"/>
        </w:rPr>
        <w:t xml:space="preserve">prázdninovou </w:t>
      </w:r>
      <w:r w:rsidR="0048111A" w:rsidRPr="0048111A">
        <w:rPr>
          <w:rFonts w:asciiTheme="majorHAnsi" w:hAnsiTheme="majorHAnsi"/>
          <w:sz w:val="22"/>
          <w:szCs w:val="22"/>
        </w:rPr>
        <w:t xml:space="preserve">sobotu 28. srpna. </w:t>
      </w:r>
    </w:p>
    <w:p w:rsidR="00F203EE" w:rsidRDefault="0048111A" w:rsidP="00DD0779">
      <w:pPr>
        <w:pStyle w:val="Bezmezer"/>
        <w:rPr>
          <w:rFonts w:asciiTheme="majorHAnsi" w:hAnsiTheme="majorHAnsi"/>
          <w:sz w:val="22"/>
          <w:szCs w:val="22"/>
        </w:rPr>
      </w:pPr>
      <w:r w:rsidRPr="0048111A">
        <w:rPr>
          <w:rFonts w:asciiTheme="majorHAnsi" w:hAnsiTheme="majorHAnsi"/>
          <w:sz w:val="22"/>
          <w:szCs w:val="22"/>
        </w:rPr>
        <w:t xml:space="preserve"> Ti, kteří si chtějí </w:t>
      </w:r>
      <w:r w:rsidR="00B02249">
        <w:rPr>
          <w:rFonts w:asciiTheme="majorHAnsi" w:hAnsiTheme="majorHAnsi"/>
          <w:sz w:val="22"/>
          <w:szCs w:val="22"/>
        </w:rPr>
        <w:t>'</w:t>
      </w:r>
      <w:proofErr w:type="spellStart"/>
      <w:r w:rsidRPr="0048111A">
        <w:rPr>
          <w:rFonts w:asciiTheme="majorHAnsi" w:hAnsiTheme="majorHAnsi"/>
          <w:sz w:val="22"/>
          <w:szCs w:val="22"/>
        </w:rPr>
        <w:t>fesťák</w:t>
      </w:r>
      <w:proofErr w:type="spellEnd"/>
      <w:r w:rsidR="00B02249">
        <w:rPr>
          <w:rFonts w:asciiTheme="majorHAnsi" w:hAnsiTheme="majorHAnsi"/>
          <w:sz w:val="22"/>
          <w:szCs w:val="22"/>
        </w:rPr>
        <w:t>'</w:t>
      </w:r>
      <w:r w:rsidRPr="0048111A">
        <w:rPr>
          <w:rFonts w:asciiTheme="majorHAnsi" w:hAnsiTheme="majorHAnsi"/>
          <w:sz w:val="22"/>
          <w:szCs w:val="22"/>
        </w:rPr>
        <w:t xml:space="preserve"> užít až do ranních hodin, mají možnost přenocování ve vlastních stanech. Místa je dost a o sociální zázemí je také postaráno. Těšíme se na hojnou účast; každý z vás si tady jistě najde tu svou „parketu“. Jídla, pití a zábavy bude dostatek, o to se postaráme!</w:t>
      </w:r>
    </w:p>
    <w:p w:rsidR="00922A77" w:rsidRDefault="00922A77" w:rsidP="00DD0779">
      <w:pPr>
        <w:pStyle w:val="Bezmezer"/>
        <w:rPr>
          <w:rFonts w:asciiTheme="majorHAnsi" w:hAnsiTheme="majorHAnsi"/>
          <w:sz w:val="22"/>
          <w:szCs w:val="22"/>
        </w:rPr>
      </w:pPr>
    </w:p>
    <w:p w:rsidR="00DD0779" w:rsidRPr="00F203EE" w:rsidRDefault="00DD0779" w:rsidP="00DD0779">
      <w:pPr>
        <w:pStyle w:val="Bezmezer"/>
        <w:rPr>
          <w:rFonts w:asciiTheme="minorHAnsi" w:hAnsiTheme="minorHAnsi" w:cstheme="minorHAnsi"/>
          <w:sz w:val="26"/>
          <w:szCs w:val="26"/>
          <w:u w:val="single"/>
        </w:rPr>
      </w:pPr>
      <w:r w:rsidRPr="00F203EE">
        <w:rPr>
          <w:rFonts w:asciiTheme="minorHAnsi" w:hAnsiTheme="minorHAnsi" w:cstheme="minorHAnsi"/>
          <w:color w:val="595959" w:themeColor="text1" w:themeTint="A6"/>
          <w:sz w:val="26"/>
          <w:szCs w:val="26"/>
          <w:u w:val="single"/>
        </w:rPr>
        <w:t>INZERCE</w:t>
      </w:r>
      <w:r w:rsidR="00F203EE" w:rsidRPr="00F203EE">
        <w:rPr>
          <w:rFonts w:asciiTheme="minorHAnsi" w:hAnsiTheme="minorHAnsi" w:cstheme="minorHAnsi"/>
          <w:color w:val="7F7F7F" w:themeColor="text1" w:themeTint="80"/>
          <w:sz w:val="26"/>
          <w:szCs w:val="26"/>
          <w:u w:val="single"/>
        </w:rPr>
        <w:tab/>
      </w:r>
      <w:r w:rsidR="00F203EE" w:rsidRPr="00F203EE">
        <w:rPr>
          <w:rFonts w:asciiTheme="minorHAnsi" w:hAnsiTheme="minorHAnsi" w:cstheme="minorHAnsi"/>
          <w:color w:val="7F7F7F" w:themeColor="text1" w:themeTint="80"/>
          <w:sz w:val="26"/>
          <w:szCs w:val="26"/>
          <w:u w:val="single"/>
        </w:rPr>
        <w:tab/>
      </w:r>
      <w:r w:rsidR="00F203EE" w:rsidRPr="00F203EE">
        <w:rPr>
          <w:rFonts w:asciiTheme="minorHAnsi" w:hAnsiTheme="minorHAnsi" w:cstheme="minorHAnsi"/>
          <w:color w:val="7F7F7F" w:themeColor="text1" w:themeTint="80"/>
          <w:sz w:val="26"/>
          <w:szCs w:val="26"/>
          <w:u w:val="single"/>
        </w:rPr>
        <w:tab/>
      </w:r>
      <w:r w:rsidR="00F203EE" w:rsidRPr="00F203EE">
        <w:rPr>
          <w:rFonts w:asciiTheme="minorHAnsi" w:hAnsiTheme="minorHAnsi" w:cstheme="minorHAnsi"/>
          <w:color w:val="7F7F7F" w:themeColor="text1" w:themeTint="80"/>
          <w:sz w:val="26"/>
          <w:szCs w:val="26"/>
          <w:u w:val="single"/>
        </w:rPr>
        <w:tab/>
      </w:r>
      <w:r w:rsidR="00F203EE" w:rsidRPr="00F203EE">
        <w:rPr>
          <w:rFonts w:asciiTheme="minorHAnsi" w:hAnsiTheme="minorHAnsi" w:cstheme="minorHAnsi"/>
          <w:color w:val="7F7F7F" w:themeColor="text1" w:themeTint="80"/>
          <w:sz w:val="26"/>
          <w:szCs w:val="26"/>
          <w:u w:val="single"/>
        </w:rPr>
        <w:tab/>
      </w:r>
      <w:r w:rsidR="00F203EE" w:rsidRPr="00F203EE">
        <w:rPr>
          <w:rFonts w:asciiTheme="minorHAnsi" w:hAnsiTheme="minorHAnsi" w:cstheme="minorHAnsi"/>
          <w:color w:val="7F7F7F" w:themeColor="text1" w:themeTint="80"/>
          <w:sz w:val="26"/>
          <w:szCs w:val="26"/>
          <w:u w:val="single"/>
        </w:rPr>
        <w:tab/>
      </w:r>
      <w:r w:rsidR="00F203EE" w:rsidRPr="00F203EE">
        <w:rPr>
          <w:rFonts w:asciiTheme="minorHAnsi" w:hAnsiTheme="minorHAnsi" w:cstheme="minorHAnsi"/>
          <w:sz w:val="26"/>
          <w:szCs w:val="26"/>
        </w:rPr>
        <w:t xml:space="preserve"> </w:t>
      </w:r>
      <w:r w:rsidRPr="00F203EE">
        <w:rPr>
          <w:rFonts w:asciiTheme="minorHAnsi" w:hAnsiTheme="minorHAnsi" w:cstheme="minorHAnsi"/>
          <w:sz w:val="26"/>
          <w:szCs w:val="26"/>
        </w:rPr>
        <w:t xml:space="preserve">                                  </w:t>
      </w:r>
      <w:r w:rsidR="00F203EE" w:rsidRPr="00F203EE">
        <w:rPr>
          <w:rFonts w:asciiTheme="minorHAnsi" w:hAnsiTheme="minorHAnsi" w:cstheme="minorHAnsi"/>
          <w:sz w:val="26"/>
          <w:szCs w:val="26"/>
        </w:rPr>
        <w:t xml:space="preserve">                                </w:t>
      </w:r>
    </w:p>
    <w:sectPr w:rsidR="00DD0779" w:rsidRPr="00F203EE" w:rsidSect="00DD0779">
      <w:type w:val="continuous"/>
      <w:pgSz w:w="11906" w:h="16838"/>
      <w:pgMar w:top="851" w:right="851" w:bottom="851" w:left="851" w:header="709" w:footer="709" w:gutter="0"/>
      <w:cols w:num="2" w:space="284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1CD" w:rsidRDefault="000501CD" w:rsidP="0048111A">
      <w:r>
        <w:separator/>
      </w:r>
    </w:p>
  </w:endnote>
  <w:endnote w:type="continuationSeparator" w:id="0">
    <w:p w:rsidR="000501CD" w:rsidRDefault="000501CD" w:rsidP="00481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11A" w:rsidRDefault="00D0085A">
    <w:pPr>
      <w:pStyle w:val="Zpat"/>
      <w:rPr>
        <w:color w:val="000000" w:themeColor="text1"/>
        <w:sz w:val="24"/>
        <w:szCs w:val="2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85E9CA" wp14:editId="2666B9E2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648081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081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8111A" w:rsidRPr="00D0085A" w:rsidRDefault="00D0085A" w:rsidP="00D0085A">
                          <w:pPr>
                            <w:pStyle w:val="Zpa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D0085A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459.1pt;margin-top:0;width:510.3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" filled="f" stroked="f" strokeweight=".5pt">
              <v:textbox style="mso-fit-shape-to-text:t">
                <w:txbxContent>
                  <w:p w:rsidR="0048111A" w:rsidRPr="00D0085A" w:rsidRDefault="00D0085A" w:rsidP="00D0085A">
                    <w:pPr>
                      <w:pStyle w:val="Zpa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D0085A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22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48111A" w:rsidRDefault="0048111A">
    <w:pPr>
      <w:pStyle w:val="Zpat"/>
    </w:pP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D2C7DE5" wp14:editId="7EE66B9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1CD" w:rsidRDefault="000501CD" w:rsidP="0048111A">
      <w:r>
        <w:separator/>
      </w:r>
    </w:p>
  </w:footnote>
  <w:footnote w:type="continuationSeparator" w:id="0">
    <w:p w:rsidR="000501CD" w:rsidRDefault="000501CD" w:rsidP="004811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00D"/>
    <w:rsid w:val="000501CD"/>
    <w:rsid w:val="00094954"/>
    <w:rsid w:val="00144794"/>
    <w:rsid w:val="0016000D"/>
    <w:rsid w:val="00170BFD"/>
    <w:rsid w:val="001A4A48"/>
    <w:rsid w:val="002733E1"/>
    <w:rsid w:val="00285D65"/>
    <w:rsid w:val="00290656"/>
    <w:rsid w:val="002D10FB"/>
    <w:rsid w:val="00427243"/>
    <w:rsid w:val="0048111A"/>
    <w:rsid w:val="00521679"/>
    <w:rsid w:val="00526FA2"/>
    <w:rsid w:val="0088268A"/>
    <w:rsid w:val="008D6A65"/>
    <w:rsid w:val="008D7925"/>
    <w:rsid w:val="00922A77"/>
    <w:rsid w:val="00A11D76"/>
    <w:rsid w:val="00A16DD8"/>
    <w:rsid w:val="00A77B78"/>
    <w:rsid w:val="00B011E0"/>
    <w:rsid w:val="00B02249"/>
    <w:rsid w:val="00B818C8"/>
    <w:rsid w:val="00BD3E76"/>
    <w:rsid w:val="00C532F1"/>
    <w:rsid w:val="00D0085A"/>
    <w:rsid w:val="00DD0779"/>
    <w:rsid w:val="00E32542"/>
    <w:rsid w:val="00E41DA5"/>
    <w:rsid w:val="00ED4DB9"/>
    <w:rsid w:val="00F203EE"/>
    <w:rsid w:val="00F82CC8"/>
    <w:rsid w:val="00F901CE"/>
    <w:rsid w:val="00FB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1600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600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00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000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811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111A"/>
  </w:style>
  <w:style w:type="paragraph" w:styleId="Zpat">
    <w:name w:val="footer"/>
    <w:basedOn w:val="Normln"/>
    <w:link w:val="ZpatChar"/>
    <w:uiPriority w:val="99"/>
    <w:unhideWhenUsed/>
    <w:rsid w:val="004811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111A"/>
  </w:style>
  <w:style w:type="character" w:customStyle="1" w:styleId="BezmezerChar">
    <w:name w:val="Bez mezer Char"/>
    <w:basedOn w:val="Standardnpsmoodstavce"/>
    <w:link w:val="Bezmezer"/>
    <w:uiPriority w:val="1"/>
    <w:rsid w:val="004811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1600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600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00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000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811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111A"/>
  </w:style>
  <w:style w:type="paragraph" w:styleId="Zpat">
    <w:name w:val="footer"/>
    <w:basedOn w:val="Normln"/>
    <w:link w:val="ZpatChar"/>
    <w:uiPriority w:val="99"/>
    <w:unhideWhenUsed/>
    <w:rsid w:val="004811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111A"/>
  </w:style>
  <w:style w:type="character" w:customStyle="1" w:styleId="BezmezerChar">
    <w:name w:val="Bez mezer Char"/>
    <w:basedOn w:val="Standardnpsmoodstavce"/>
    <w:link w:val="Bezmezer"/>
    <w:uiPriority w:val="1"/>
    <w:rsid w:val="00481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21629-0CDD-458D-8622-492CCC7D9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 systému Windows</dc:creator>
  <cp:lastModifiedBy>Uživatel systému Windows</cp:lastModifiedBy>
  <cp:revision>12</cp:revision>
  <cp:lastPrinted>2021-06-18T08:54:00Z</cp:lastPrinted>
  <dcterms:created xsi:type="dcterms:W3CDTF">2021-06-12T15:46:00Z</dcterms:created>
  <dcterms:modified xsi:type="dcterms:W3CDTF">2021-06-21T00:31:00Z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