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22E" w:rsidRPr="003F712E" w:rsidRDefault="0062622E" w:rsidP="00396A8A">
      <w:pPr>
        <w:pStyle w:val="Nzev"/>
        <w:shd w:val="clear" w:color="auto" w:fill="2AC41E"/>
        <w:jc w:val="right"/>
        <w:rPr>
          <w:b/>
          <w:color w:val="FFFFFF" w:themeColor="background1"/>
          <w:sz w:val="44"/>
          <w:szCs w:val="44"/>
        </w:rPr>
      </w:pPr>
      <w:r w:rsidRPr="003F712E">
        <w:rPr>
          <w:b/>
          <w:color w:val="FFFFFF" w:themeColor="background1"/>
          <w:sz w:val="44"/>
          <w:szCs w:val="44"/>
        </w:rPr>
        <w:t>H</w:t>
      </w:r>
      <w:r w:rsidR="003F712E" w:rsidRPr="003F712E">
        <w:rPr>
          <w:b/>
          <w:color w:val="FFFFFF" w:themeColor="background1"/>
          <w:sz w:val="44"/>
          <w:szCs w:val="44"/>
        </w:rPr>
        <w:t>LAS PŘÍRODY</w:t>
      </w:r>
      <w:r w:rsidR="008A6861">
        <w:rPr>
          <w:b/>
          <w:color w:val="FFFFFF" w:themeColor="background1"/>
          <w:sz w:val="44"/>
          <w:szCs w:val="44"/>
        </w:rPr>
        <w:t> </w:t>
      </w:r>
    </w:p>
    <w:p w:rsidR="0062622E" w:rsidRPr="002855A6" w:rsidRDefault="0062622E" w:rsidP="0062622E">
      <w:pPr>
        <w:rPr>
          <w:rFonts w:asciiTheme="majorHAnsi" w:hAnsiTheme="majorHAnsi"/>
          <w:b/>
          <w:sz w:val="43"/>
          <w:szCs w:val="43"/>
        </w:rPr>
      </w:pPr>
      <w:r w:rsidRPr="002855A6">
        <w:rPr>
          <w:rFonts w:asciiTheme="majorHAnsi" w:hAnsiTheme="majorHAnsi"/>
          <w:b/>
          <w:sz w:val="43"/>
          <w:szCs w:val="43"/>
        </w:rPr>
        <w:t>Mláďata v polích? Nikdo přece nemůže mít zájem…</w:t>
      </w:r>
    </w:p>
    <w:p w:rsidR="0062622E" w:rsidRPr="002855A6" w:rsidRDefault="0062622E" w:rsidP="0062622E">
      <w:pPr>
        <w:rPr>
          <w:rFonts w:asciiTheme="majorHAnsi" w:hAnsiTheme="majorHAnsi"/>
          <w:sz w:val="43"/>
          <w:szCs w:val="43"/>
        </w:rPr>
        <w:sectPr w:rsidR="0062622E" w:rsidRPr="002855A6" w:rsidSect="002855A6">
          <w:footerReference w:type="default" r:id="rId7"/>
          <w:type w:val="continuous"/>
          <w:pgSz w:w="11906" w:h="16838"/>
          <w:pgMar w:top="851" w:right="851" w:bottom="851" w:left="851" w:header="709" w:footer="709" w:gutter="0"/>
          <w:cols w:space="284"/>
          <w:docGrid w:linePitch="360"/>
        </w:sectPr>
      </w:pPr>
    </w:p>
    <w:p w:rsidR="0062622E" w:rsidRDefault="0062622E" w:rsidP="0062622E">
      <w:pPr>
        <w:rPr>
          <w:rFonts w:asciiTheme="majorHAnsi" w:hAnsiTheme="majorHAnsi"/>
          <w:sz w:val="22"/>
          <w:szCs w:val="22"/>
        </w:rPr>
      </w:pPr>
    </w:p>
    <w:p w:rsidR="0062622E" w:rsidRPr="000250BA" w:rsidRDefault="0015679B" w:rsidP="0062622E">
      <w:pPr>
        <w:rPr>
          <w:rFonts w:asciiTheme="majorHAnsi" w:hAnsiTheme="majorHAnsi"/>
          <w:sz w:val="22"/>
          <w:szCs w:val="22"/>
        </w:rPr>
      </w:pPr>
      <w:r w:rsidRPr="00396A8A">
        <w:rPr>
          <w:rFonts w:asciiTheme="majorHAnsi" w:hAnsiTheme="majorHAnsi"/>
          <w:color w:val="2AC41E"/>
          <w:sz w:val="22"/>
          <w:szCs w:val="22"/>
        </w:rPr>
        <w:t>▶▶▶</w:t>
      </w:r>
      <w:r>
        <w:rPr>
          <w:rFonts w:asciiTheme="majorHAnsi" w:hAnsiTheme="majorHAnsi"/>
          <w:sz w:val="22"/>
          <w:szCs w:val="22"/>
        </w:rPr>
        <w:t xml:space="preserve">  </w:t>
      </w:r>
      <w:r w:rsidR="0062622E" w:rsidRPr="000250BA">
        <w:rPr>
          <w:rFonts w:asciiTheme="majorHAnsi" w:hAnsiTheme="majorHAnsi"/>
          <w:sz w:val="22"/>
          <w:szCs w:val="22"/>
        </w:rPr>
        <w:t xml:space="preserve">o kterých jsme mluvili, ty jsou eliminované tím, že tady nemáme žádný hlavní tah a provoz tu není velký. Je ale jasné, že ke střetům se zvěří samozřejmě i tak dochází.  </w:t>
      </w:r>
    </w:p>
    <w:p w:rsidR="0062622E" w:rsidRDefault="0062622E" w:rsidP="0062622E">
      <w:pPr>
        <w:rPr>
          <w:rFonts w:asciiTheme="majorHAnsi" w:hAnsiTheme="majorHAnsi"/>
          <w:sz w:val="22"/>
          <w:szCs w:val="22"/>
        </w:rPr>
      </w:pPr>
      <w:r w:rsidRPr="000250BA">
        <w:rPr>
          <w:rFonts w:asciiTheme="majorHAnsi" w:hAnsiTheme="majorHAnsi"/>
          <w:b/>
          <w:sz w:val="22"/>
          <w:szCs w:val="22"/>
        </w:rPr>
        <w:t>Jak by se měl člověk zachovat, kdy najde v polích nebo na louce mláďata?</w:t>
      </w:r>
      <w:r w:rsidRPr="000250BA">
        <w:rPr>
          <w:rFonts w:asciiTheme="majorHAnsi" w:hAnsiTheme="majorHAnsi"/>
          <w:sz w:val="22"/>
          <w:szCs w:val="22"/>
        </w:rPr>
        <w:t xml:space="preserve">  </w:t>
      </w:r>
    </w:p>
    <w:p w:rsidR="0062622E" w:rsidRDefault="0062622E" w:rsidP="0062622E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0250BA">
        <w:rPr>
          <w:rFonts w:asciiTheme="majorHAnsi" w:hAnsiTheme="majorHAnsi"/>
          <w:sz w:val="22"/>
          <w:szCs w:val="22"/>
        </w:rPr>
        <w:t>Tady je odpověď jednoduchá: nechat je být. Hlavně v období, o kterém se bavíme</w:t>
      </w:r>
      <w:r w:rsidR="00A412B4">
        <w:rPr>
          <w:rFonts w:asciiTheme="majorHAnsi" w:hAnsiTheme="majorHAnsi"/>
          <w:sz w:val="22"/>
          <w:szCs w:val="22"/>
        </w:rPr>
        <w:t xml:space="preserve">, by lidé </w:t>
      </w:r>
      <w:proofErr w:type="gramStart"/>
      <w:r w:rsidR="00A412B4">
        <w:rPr>
          <w:rFonts w:asciiTheme="majorHAnsi" w:hAnsiTheme="majorHAnsi"/>
          <w:sz w:val="22"/>
          <w:szCs w:val="22"/>
        </w:rPr>
        <w:t xml:space="preserve">měli </w:t>
      </w:r>
      <w:r w:rsidRPr="000250BA">
        <w:rPr>
          <w:rFonts w:asciiTheme="majorHAnsi" w:hAnsiTheme="majorHAnsi"/>
          <w:sz w:val="22"/>
          <w:szCs w:val="22"/>
        </w:rPr>
        <w:t xml:space="preserve"> chodit</w:t>
      </w:r>
      <w:proofErr w:type="gramEnd"/>
      <w:r w:rsidRPr="000250BA">
        <w:rPr>
          <w:rFonts w:asciiTheme="majorHAnsi" w:hAnsiTheme="majorHAnsi"/>
          <w:sz w:val="22"/>
          <w:szCs w:val="22"/>
        </w:rPr>
        <w:t xml:space="preserve"> pokud možno jen po vyznačených cestách a například psi mít při venčení pod kontrolou. To</w:t>
      </w:r>
      <w:r w:rsidR="00A412B4">
        <w:rPr>
          <w:rFonts w:asciiTheme="majorHAnsi" w:hAnsiTheme="majorHAnsi"/>
          <w:sz w:val="22"/>
          <w:szCs w:val="22"/>
        </w:rPr>
        <w:t> </w:t>
      </w:r>
      <w:r w:rsidRPr="000250BA">
        <w:rPr>
          <w:rFonts w:asciiTheme="majorHAnsi" w:hAnsiTheme="majorHAnsi"/>
          <w:sz w:val="22"/>
          <w:szCs w:val="22"/>
        </w:rPr>
        <w:t>samé platí, kdy narazí na mláďata na houbách. Neměli by si jich všímat a v tichosti je obejít. I když pojmou pocit, že by zvíře mohlo být zraněné. To</w:t>
      </w:r>
      <w:r w:rsidR="00A412B4">
        <w:rPr>
          <w:rFonts w:asciiTheme="majorHAnsi" w:hAnsiTheme="majorHAnsi"/>
          <w:sz w:val="22"/>
          <w:szCs w:val="22"/>
        </w:rPr>
        <w:t> </w:t>
      </w:r>
      <w:r w:rsidRPr="000250BA">
        <w:rPr>
          <w:rFonts w:asciiTheme="majorHAnsi" w:hAnsiTheme="majorHAnsi"/>
          <w:sz w:val="22"/>
          <w:szCs w:val="22"/>
        </w:rPr>
        <w:t xml:space="preserve">totiž většinou </w:t>
      </w:r>
      <w:r w:rsidR="00A412B4">
        <w:rPr>
          <w:rFonts w:asciiTheme="majorHAnsi" w:hAnsiTheme="majorHAnsi"/>
          <w:sz w:val="22"/>
          <w:szCs w:val="22"/>
        </w:rPr>
        <w:t xml:space="preserve">stejně </w:t>
      </w:r>
      <w:r w:rsidRPr="000250BA">
        <w:rPr>
          <w:rFonts w:asciiTheme="majorHAnsi" w:hAnsiTheme="majorHAnsi"/>
          <w:sz w:val="22"/>
          <w:szCs w:val="22"/>
        </w:rPr>
        <w:t xml:space="preserve">nepoznají. </w:t>
      </w:r>
      <w:r w:rsidR="00A412B4">
        <w:rPr>
          <w:rFonts w:asciiTheme="majorHAnsi" w:hAnsiTheme="majorHAnsi"/>
          <w:sz w:val="22"/>
          <w:szCs w:val="22"/>
        </w:rPr>
        <w:t xml:space="preserve">Bylo by </w:t>
      </w:r>
      <w:r w:rsidRPr="000250BA">
        <w:rPr>
          <w:rFonts w:asciiTheme="majorHAnsi" w:hAnsiTheme="majorHAnsi"/>
          <w:sz w:val="22"/>
          <w:szCs w:val="22"/>
        </w:rPr>
        <w:t>dobré,</w:t>
      </w:r>
    </w:p>
    <w:p w:rsidR="0062622E" w:rsidRDefault="0062622E" w:rsidP="0062622E">
      <w:pPr>
        <w:rPr>
          <w:rFonts w:asciiTheme="majorHAnsi" w:hAnsiTheme="majorHAnsi"/>
          <w:sz w:val="22"/>
          <w:szCs w:val="22"/>
        </w:rPr>
      </w:pPr>
    </w:p>
    <w:p w:rsidR="0062622E" w:rsidRDefault="0062622E" w:rsidP="0062622E">
      <w:pPr>
        <w:rPr>
          <w:rFonts w:asciiTheme="majorHAnsi" w:hAnsiTheme="majorHAnsi"/>
          <w:sz w:val="22"/>
          <w:szCs w:val="22"/>
        </w:rPr>
      </w:pPr>
    </w:p>
    <w:p w:rsidR="0062622E" w:rsidRDefault="0062622E" w:rsidP="0062622E">
      <w:pPr>
        <w:rPr>
          <w:rFonts w:asciiTheme="majorHAnsi" w:hAnsiTheme="majorHAnsi"/>
          <w:sz w:val="22"/>
          <w:szCs w:val="22"/>
        </w:rPr>
      </w:pPr>
      <w:r w:rsidRPr="000250BA">
        <w:rPr>
          <w:rFonts w:asciiTheme="majorHAnsi" w:hAnsiTheme="majorHAnsi"/>
          <w:sz w:val="22"/>
          <w:szCs w:val="22"/>
        </w:rPr>
        <w:t>aby lidé i v tomto ohledu respektovali přírodu, a ta zase bude respektovat je.</w:t>
      </w:r>
    </w:p>
    <w:p w:rsidR="0062622E" w:rsidRPr="000250BA" w:rsidRDefault="0062622E" w:rsidP="0062622E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V žádném případě</w:t>
      </w:r>
      <w:r w:rsidRPr="000250BA">
        <w:rPr>
          <w:rFonts w:asciiTheme="majorHAnsi" w:hAnsiTheme="majorHAnsi"/>
          <w:b/>
          <w:sz w:val="22"/>
          <w:szCs w:val="22"/>
        </w:rPr>
        <w:t xml:space="preserve"> by tedy lidé neměli na mláďata sahat, byť s dobrou vírou </w:t>
      </w:r>
      <w:r>
        <w:rPr>
          <w:rFonts w:asciiTheme="majorHAnsi" w:hAnsiTheme="majorHAnsi"/>
          <w:b/>
          <w:sz w:val="22"/>
          <w:szCs w:val="22"/>
        </w:rPr>
        <w:t xml:space="preserve">a ve snaze </w:t>
      </w:r>
      <w:r w:rsidRPr="000250BA">
        <w:rPr>
          <w:rFonts w:asciiTheme="majorHAnsi" w:hAnsiTheme="majorHAnsi"/>
          <w:b/>
          <w:sz w:val="22"/>
          <w:szCs w:val="22"/>
        </w:rPr>
        <w:t>jim „pomoci“</w:t>
      </w:r>
      <w:r w:rsidR="00A412B4">
        <w:rPr>
          <w:rFonts w:asciiTheme="majorHAnsi" w:hAnsiTheme="majorHAnsi"/>
          <w:b/>
          <w:sz w:val="22"/>
          <w:szCs w:val="22"/>
        </w:rPr>
        <w:t>?</w:t>
      </w:r>
      <w:r w:rsidRPr="000250BA">
        <w:rPr>
          <w:rFonts w:asciiTheme="majorHAnsi" w:hAnsiTheme="majorHAnsi"/>
          <w:b/>
          <w:sz w:val="22"/>
          <w:szCs w:val="22"/>
        </w:rPr>
        <w:t xml:space="preserve"> </w:t>
      </w:r>
    </w:p>
    <w:p w:rsidR="0062622E" w:rsidRDefault="0062622E" w:rsidP="0062622E">
      <w:pPr>
        <w:rPr>
          <w:rFonts w:asciiTheme="majorHAnsi" w:hAnsiTheme="majorHAnsi"/>
          <w:sz w:val="22"/>
          <w:szCs w:val="22"/>
        </w:rPr>
      </w:pPr>
      <w:r w:rsidRPr="000250BA">
        <w:rPr>
          <w:rFonts w:asciiTheme="majorHAnsi" w:hAnsiTheme="majorHAnsi"/>
          <w:sz w:val="22"/>
          <w:szCs w:val="22"/>
        </w:rPr>
        <w:t xml:space="preserve"> Já osobně vůbec nedokážu pochopit, proč by to </w:t>
      </w:r>
      <w:r>
        <w:rPr>
          <w:rFonts w:asciiTheme="majorHAnsi" w:hAnsiTheme="majorHAnsi"/>
          <w:sz w:val="22"/>
          <w:szCs w:val="22"/>
        </w:rPr>
        <w:t xml:space="preserve">vlastně </w:t>
      </w:r>
      <w:r w:rsidRPr="000250BA">
        <w:rPr>
          <w:rFonts w:asciiTheme="majorHAnsi" w:hAnsiTheme="majorHAnsi"/>
          <w:sz w:val="22"/>
          <w:szCs w:val="22"/>
        </w:rPr>
        <w:t xml:space="preserve">měli dělat. Do přírody chodím celý život, mám ji moc rád a mláďata jsem samozřejmě viděl nesčetněkrát. Můžu vám ale říct, že jsem si v podstatě jen jednou sáhl na srnčí mládě. A to ještě jen proto, že jsem při pochodu Praha-Prčice viděl lidi, kteří ho v náručí odnášeli někam pryč z místa, kde ho našli. </w:t>
      </w:r>
    </w:p>
    <w:p w:rsidR="0062622E" w:rsidRDefault="0062622E" w:rsidP="0062622E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0250BA">
        <w:rPr>
          <w:rFonts w:asciiTheme="minorHAnsi" w:hAnsiTheme="minorHAnsi" w:cstheme="minorHAnsi"/>
          <w:b/>
          <w:sz w:val="20"/>
          <w:szCs w:val="20"/>
        </w:rPr>
        <w:t>Pavel Šácha</w:t>
      </w:r>
    </w:p>
    <w:p w:rsidR="0062622E" w:rsidRDefault="0062622E" w:rsidP="0062622E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62622E" w:rsidRDefault="0062622E" w:rsidP="0062622E">
      <w:pPr>
        <w:pStyle w:val="Bezmezer"/>
        <w:sectPr w:rsidR="0062622E" w:rsidSect="000250BA">
          <w:type w:val="continuous"/>
          <w:pgSz w:w="11906" w:h="16838"/>
          <w:pgMar w:top="851" w:right="851" w:bottom="851" w:left="851" w:header="709" w:footer="709" w:gutter="0"/>
          <w:cols w:num="2" w:space="284"/>
          <w:docGrid w:linePitch="360"/>
        </w:sectPr>
      </w:pPr>
    </w:p>
    <w:p w:rsidR="0062622E" w:rsidRPr="00396A8A" w:rsidRDefault="0062622E" w:rsidP="00314E3D">
      <w:pPr>
        <w:pStyle w:val="Bezmezer"/>
        <w:pBdr>
          <w:left w:val="single" w:sz="48" w:space="4" w:color="984806" w:themeColor="accent6" w:themeShade="80"/>
          <w:right w:val="single" w:sz="48" w:space="4" w:color="984806" w:themeColor="accent6" w:themeShade="80"/>
        </w:pBdr>
        <w:jc w:val="both"/>
        <w:rPr>
          <w:b/>
          <w:color w:val="2AC41E"/>
        </w:rPr>
      </w:pPr>
      <w:r w:rsidRPr="00396A8A">
        <w:rPr>
          <w:rFonts w:asciiTheme="minorHAnsi" w:hAnsiTheme="minorHAnsi" w:cstheme="minorHAnsi"/>
          <w:b/>
          <w:color w:val="2AC41E"/>
          <w:sz w:val="24"/>
          <w:szCs w:val="24"/>
        </w:rPr>
        <w:lastRenderedPageBreak/>
        <w:t>Zemědělcům je zákonem dána povinnost dbát</w:t>
      </w:r>
      <w:r w:rsidR="00A412B4">
        <w:rPr>
          <w:rFonts w:asciiTheme="minorHAnsi" w:hAnsiTheme="minorHAnsi" w:cstheme="minorHAnsi"/>
          <w:b/>
          <w:color w:val="2AC41E"/>
          <w:sz w:val="24"/>
          <w:szCs w:val="24"/>
        </w:rPr>
        <w:t xml:space="preserve"> na to</w:t>
      </w:r>
      <w:r w:rsidRPr="00396A8A">
        <w:rPr>
          <w:rFonts w:asciiTheme="minorHAnsi" w:hAnsiTheme="minorHAnsi" w:cstheme="minorHAnsi"/>
          <w:b/>
          <w:color w:val="2AC41E"/>
          <w:sz w:val="24"/>
          <w:szCs w:val="24"/>
        </w:rPr>
        <w:t>, aby zvěř nebyla při obhospodařování pozemků zraňována či usmrcována</w:t>
      </w:r>
      <w:r w:rsidR="00A412B4">
        <w:rPr>
          <w:rFonts w:asciiTheme="minorHAnsi" w:hAnsiTheme="minorHAnsi" w:cstheme="minorHAnsi"/>
          <w:b/>
          <w:color w:val="2AC41E"/>
          <w:sz w:val="24"/>
          <w:szCs w:val="24"/>
        </w:rPr>
        <w:t>,</w:t>
      </w:r>
      <w:r w:rsidRPr="00396A8A">
        <w:rPr>
          <w:rFonts w:asciiTheme="minorHAnsi" w:hAnsiTheme="minorHAnsi" w:cstheme="minorHAnsi"/>
          <w:b/>
          <w:color w:val="2AC41E"/>
          <w:sz w:val="24"/>
          <w:szCs w:val="24"/>
        </w:rPr>
        <w:t xml:space="preserve"> a </w:t>
      </w:r>
      <w:r w:rsidR="00A412B4">
        <w:rPr>
          <w:rFonts w:asciiTheme="minorHAnsi" w:hAnsiTheme="minorHAnsi" w:cstheme="minorHAnsi"/>
          <w:b/>
          <w:color w:val="2AC41E"/>
          <w:sz w:val="24"/>
          <w:szCs w:val="24"/>
        </w:rPr>
        <w:t xml:space="preserve">hlásit </w:t>
      </w:r>
      <w:r w:rsidRPr="00396A8A">
        <w:rPr>
          <w:rFonts w:asciiTheme="minorHAnsi" w:hAnsiTheme="minorHAnsi" w:cstheme="minorHAnsi"/>
          <w:b/>
          <w:color w:val="2AC41E"/>
          <w:sz w:val="24"/>
          <w:szCs w:val="24"/>
        </w:rPr>
        <w:t xml:space="preserve">termíny sečení místnímu mysliveckému spolku. Myslivci jsou </w:t>
      </w:r>
      <w:r w:rsidR="003F712E" w:rsidRPr="00396A8A">
        <w:rPr>
          <w:rFonts w:asciiTheme="minorHAnsi" w:hAnsiTheme="minorHAnsi" w:cstheme="minorHAnsi"/>
          <w:b/>
          <w:color w:val="2AC41E"/>
          <w:sz w:val="24"/>
          <w:szCs w:val="24"/>
        </w:rPr>
        <w:br/>
      </w:r>
      <w:r w:rsidRPr="00396A8A">
        <w:rPr>
          <w:rFonts w:asciiTheme="minorHAnsi" w:hAnsiTheme="minorHAnsi" w:cstheme="minorHAnsi"/>
          <w:b/>
          <w:color w:val="2AC41E"/>
          <w:sz w:val="24"/>
          <w:szCs w:val="24"/>
        </w:rPr>
        <w:t xml:space="preserve">ze zákona povinni louky před sečením procházet. </w:t>
      </w:r>
    </w:p>
    <w:p w:rsidR="0062622E" w:rsidRDefault="0062622E" w:rsidP="0062622E">
      <w:pPr>
        <w:sectPr w:rsidR="0062622E" w:rsidSect="0062622E">
          <w:type w:val="continuous"/>
          <w:pgSz w:w="11906" w:h="16838"/>
          <w:pgMar w:top="851" w:right="851" w:bottom="851" w:left="851" w:header="709" w:footer="709" w:gutter="0"/>
          <w:cols w:space="284"/>
          <w:docGrid w:linePitch="360"/>
        </w:sectPr>
      </w:pPr>
    </w:p>
    <w:p w:rsidR="001F28BB" w:rsidRDefault="00A412B4" w:rsidP="0062622E">
      <w:pPr>
        <w:sectPr w:rsidR="001F28BB" w:rsidSect="001F28BB">
          <w:type w:val="continuous"/>
          <w:pgSz w:w="11906" w:h="16838"/>
          <w:pgMar w:top="851" w:right="851" w:bottom="851" w:left="851" w:header="709" w:footer="709" w:gutter="0"/>
          <w:cols w:space="284"/>
          <w:docGrid w:linePitch="360"/>
        </w:sectPr>
      </w:pPr>
      <w:r>
        <w:lastRenderedPageBreak/>
        <w:pict>
          <v:rect id="_x0000_i1025" style="width:0;height:1.5pt" o:hralign="center" o:hrstd="t" o:hr="t" fillcolor="#a0a0a0" stroked="f"/>
        </w:pict>
      </w:r>
    </w:p>
    <w:p w:rsidR="0062622E" w:rsidRDefault="0062622E" w:rsidP="0062622E">
      <w:bookmarkStart w:id="0" w:name="_GoBack"/>
      <w:bookmarkEnd w:id="0"/>
    </w:p>
    <w:p w:rsidR="0062622E" w:rsidRPr="000250BA" w:rsidRDefault="0062622E" w:rsidP="0062622E">
      <w:pPr>
        <w:rPr>
          <w:rFonts w:asciiTheme="minorHAnsi" w:hAnsiTheme="minorHAnsi" w:cstheme="minorHAnsi"/>
          <w:b/>
          <w:sz w:val="20"/>
          <w:szCs w:val="20"/>
        </w:rPr>
      </w:pPr>
      <w:r>
        <w:lastRenderedPageBreak/>
        <w:t xml:space="preserve">      </w:t>
      </w:r>
    </w:p>
    <w:p w:rsidR="0062622E" w:rsidRDefault="0062622E" w:rsidP="0062622E">
      <w:pPr>
        <w:rPr>
          <w:rFonts w:asciiTheme="majorHAnsi" w:hAnsiTheme="majorHAnsi" w:cstheme="minorHAnsi"/>
          <w:sz w:val="22"/>
          <w:szCs w:val="22"/>
        </w:rPr>
        <w:sectPr w:rsidR="0062622E" w:rsidSect="000250BA">
          <w:type w:val="continuous"/>
          <w:pgSz w:w="11906" w:h="16838"/>
          <w:pgMar w:top="851" w:right="851" w:bottom="851" w:left="851" w:header="709" w:footer="709" w:gutter="0"/>
          <w:cols w:num="2" w:space="284"/>
          <w:docGrid w:linePitch="360"/>
        </w:sectPr>
      </w:pPr>
    </w:p>
    <w:p w:rsidR="0062622E" w:rsidRDefault="0062622E" w:rsidP="0062622E">
      <w:pPr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EA220" wp14:editId="6F9E64F0">
                <wp:simplePos x="0" y="0"/>
                <wp:positionH relativeFrom="column">
                  <wp:posOffset>5880</wp:posOffset>
                </wp:positionH>
                <wp:positionV relativeFrom="paragraph">
                  <wp:posOffset>13558</wp:posOffset>
                </wp:positionV>
                <wp:extent cx="3423285" cy="4698777"/>
                <wp:effectExtent l="0" t="0" r="24765" b="26035"/>
                <wp:wrapNone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285" cy="46987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622E" w:rsidRPr="00AE3752" w:rsidRDefault="0062622E" w:rsidP="00AE3752">
                            <w:pPr>
                              <w:spacing w:before="240"/>
                              <w:jc w:val="right"/>
                              <w:rPr>
                                <w:rFonts w:ascii="Lucida Bright" w:hAnsi="Lucida Bright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AE3752">
                              <w:rPr>
                                <w:rFonts w:ascii="Lucida Bright" w:hAnsi="Lucida Bright"/>
                                <w:b/>
                                <w:i/>
                                <w:sz w:val="32"/>
                                <w:szCs w:val="32"/>
                              </w:rPr>
                              <w:t>HLAS POEZIE</w:t>
                            </w:r>
                          </w:p>
                          <w:p w:rsidR="0062622E" w:rsidRPr="00383D6A" w:rsidRDefault="0062622E" w:rsidP="0062622E">
                            <w:pPr>
                              <w:rPr>
                                <w:rFonts w:asciiTheme="majorHAnsi" w:hAnsiTheme="majorHAnsi"/>
                                <w:b/>
                                <w:i/>
                                <w:color w:val="943634" w:themeColor="accent2" w:themeShade="BF"/>
                                <w:sz w:val="44"/>
                                <w:szCs w:val="44"/>
                              </w:rPr>
                            </w:pPr>
                            <w:r w:rsidRPr="00383D6A">
                              <w:rPr>
                                <w:rFonts w:asciiTheme="majorHAnsi" w:hAnsiTheme="majorHAnsi"/>
                                <w:b/>
                                <w:i/>
                                <w:color w:val="943634" w:themeColor="accent2" w:themeShade="BF"/>
                                <w:sz w:val="44"/>
                                <w:szCs w:val="44"/>
                              </w:rPr>
                              <w:t>Jaro</w:t>
                            </w:r>
                          </w:p>
                          <w:p w:rsidR="0062622E" w:rsidRPr="00383D6A" w:rsidRDefault="0062622E" w:rsidP="0062622E">
                            <w:pPr>
                              <w:rPr>
                                <w:color w:val="943634" w:themeColor="accent2" w:themeShade="BF"/>
                              </w:rPr>
                            </w:pP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Dnes ráno se v kvítečku sedmikrásky probudilo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a dechem teplým ovál jarní vánek kvítek ten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 xml:space="preserve">a všude kolem je náhle tolik </w:t>
                            </w:r>
                            <w:proofErr w:type="spellStart"/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milo</w:t>
                            </w:r>
                            <w:proofErr w:type="spellEnd"/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v trávě se probouzí kvítek za květem.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 xml:space="preserve">Vše kolem náhle </w:t>
                            </w:r>
                            <w:proofErr w:type="spellStart"/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začlo</w:t>
                            </w:r>
                            <w:proofErr w:type="spellEnd"/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 xml:space="preserve"> žít a k slunci blíž se zdvíhat,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pupeny na větvích se v lístky proměnily,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 xml:space="preserve">ve vzduchu mušek roje počaly se míhat, 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by</w:t>
                            </w:r>
                            <w:proofErr w:type="gramEnd"/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 xml:space="preserve"> celý teplý den v zásnubách </w:t>
                            </w:r>
                            <w:proofErr w:type="gramStart"/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protančily</w:t>
                            </w:r>
                            <w:proofErr w:type="gramEnd"/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To zlaté slunko vdechlo život nový,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na lukách květinkám i vřesu pod lesem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a krásy stvořilo, že nelze vyjádřit ji slovy,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samo pak nad vším třpytí se jak zlatý diad</w:t>
                            </w:r>
                            <w:r w:rsidR="00A412B4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é</w:t>
                            </w: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m.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Jaro je tady, i v srdci člověka kéž nový život vzklíčí,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v rostlinku soucitu a lásky vykvete,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>a potom květ svůj ať k slunci vztyčí</w:t>
                            </w:r>
                          </w:p>
                          <w:p w:rsidR="0062622E" w:rsidRPr="001F28BB" w:rsidRDefault="0062622E" w:rsidP="0062622E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76923C" w:themeColor="accent3" w:themeShade="BF"/>
                                <w:sz w:val="24"/>
                                <w:szCs w:val="24"/>
                              </w:rPr>
                            </w:pPr>
                            <w:r w:rsidRPr="001F28BB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76923C" w:themeColor="accent3" w:themeShade="BF"/>
                                <w:sz w:val="24"/>
                                <w:szCs w:val="24"/>
                              </w:rPr>
                              <w:t xml:space="preserve">a radost jen a lidskost šíří po světě! </w:t>
                            </w:r>
                          </w:p>
                          <w:p w:rsidR="0062622E" w:rsidRPr="003F712E" w:rsidRDefault="0062622E" w:rsidP="0062622E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</w:pPr>
                            <w:r w:rsidRPr="003F712E">
                              <w:rPr>
                                <w:rFonts w:asciiTheme="minorHAnsi" w:hAnsiTheme="minorHAnsi" w:cstheme="minorHAnsi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3F712E">
                              <w:rPr>
                                <w:rFonts w:asciiTheme="minorHAnsi" w:hAnsiTheme="minorHAnsi" w:cstheme="minorHAnsi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  <w:t>jmr</w:t>
                            </w:r>
                            <w:proofErr w:type="spellEnd"/>
                            <w:r w:rsidRPr="003F712E">
                              <w:rPr>
                                <w:rFonts w:asciiTheme="minorHAnsi" w:hAnsiTheme="minorHAnsi" w:cstheme="minorHAnsi"/>
                                <w:b/>
                                <w:color w:val="76923C" w:themeColor="accent3" w:themeShade="BF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2622E" w:rsidRPr="00656A94" w:rsidRDefault="0062622E" w:rsidP="0062622E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62622E" w:rsidRDefault="0062622E" w:rsidP="006262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0" o:spid="_x0000_s1026" type="#_x0000_t202" style="position:absolute;margin-left:.45pt;margin-top:1.05pt;width:269.55pt;height:3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" fillcolor="white [3201]" strokeweight=".5pt">
                <v:textbox>
                  <w:txbxContent>
                    <w:p w:rsidR="0062622E" w:rsidRPr="00AE3752" w:rsidRDefault="0062622E" w:rsidP="00AE3752">
                      <w:pPr>
                        <w:spacing w:before="240"/>
                        <w:jc w:val="right"/>
                        <w:rPr>
                          <w:rFonts w:ascii="Lucida Bright" w:hAnsi="Lucida Bright"/>
                          <w:b/>
                          <w:i/>
                          <w:sz w:val="32"/>
                          <w:szCs w:val="32"/>
                        </w:rPr>
                      </w:pPr>
                      <w:r w:rsidRPr="00AE3752">
                        <w:rPr>
                          <w:rFonts w:ascii="Lucida Bright" w:hAnsi="Lucida Bright"/>
                          <w:b/>
                          <w:i/>
                          <w:sz w:val="32"/>
                          <w:szCs w:val="32"/>
                        </w:rPr>
                        <w:t>HLAS POEZIE</w:t>
                      </w:r>
                    </w:p>
                    <w:p w:rsidR="0062622E" w:rsidRPr="00383D6A" w:rsidRDefault="0062622E" w:rsidP="0062622E">
                      <w:pPr>
                        <w:rPr>
                          <w:rFonts w:asciiTheme="majorHAnsi" w:hAnsiTheme="majorHAnsi"/>
                          <w:b/>
                          <w:i/>
                          <w:color w:val="943634" w:themeColor="accent2" w:themeShade="BF"/>
                          <w:sz w:val="44"/>
                          <w:szCs w:val="44"/>
                        </w:rPr>
                      </w:pPr>
                      <w:r w:rsidRPr="00383D6A">
                        <w:rPr>
                          <w:rFonts w:asciiTheme="majorHAnsi" w:hAnsiTheme="majorHAnsi"/>
                          <w:b/>
                          <w:i/>
                          <w:color w:val="943634" w:themeColor="accent2" w:themeShade="BF"/>
                          <w:sz w:val="44"/>
                          <w:szCs w:val="44"/>
                        </w:rPr>
                        <w:t>Jaro</w:t>
                      </w:r>
                    </w:p>
                    <w:p w:rsidR="0062622E" w:rsidRPr="00383D6A" w:rsidRDefault="0062622E" w:rsidP="0062622E">
                      <w:pPr>
                        <w:rPr>
                          <w:color w:val="943634" w:themeColor="accent2" w:themeShade="BF"/>
                        </w:rPr>
                      </w:pP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Dnes ráno se v kvítečku sedmikrásky probudilo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a dechem teplým ovál jarní vánek kvítek ten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 xml:space="preserve">a všude kolem je náhle tolik </w:t>
                      </w:r>
                      <w:proofErr w:type="spellStart"/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milo</w:t>
                      </w:r>
                      <w:proofErr w:type="spellEnd"/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,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v trávě se probouzí kvítek za květem.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 xml:space="preserve">Vše kolem náhle </w:t>
                      </w:r>
                      <w:proofErr w:type="spellStart"/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začlo</w:t>
                      </w:r>
                      <w:proofErr w:type="spellEnd"/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 xml:space="preserve"> žít a k slunci blíž se zdvíhat,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pupeny na větvích se v lístky proměnily,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 xml:space="preserve">ve vzduchu mušek roje počaly se míhat, 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proofErr w:type="gramStart"/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by</w:t>
                      </w:r>
                      <w:proofErr w:type="gramEnd"/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 xml:space="preserve"> celý teplý den v zásnubách </w:t>
                      </w:r>
                      <w:proofErr w:type="gramStart"/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protančily</w:t>
                      </w:r>
                      <w:proofErr w:type="gramEnd"/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.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To zlaté slunko vdechlo život nový,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na lukách květinkám i vřesu pod lesem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a krásy stvořilo, že nelze vyjádřit ji slovy,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samo pak nad vším třpytí se jak zlatý diad</w:t>
                      </w:r>
                      <w:r w:rsidR="00A412B4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é</w:t>
                      </w: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m.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Jaro je tady, i v srdci člověka kéž nový život vzklíčí,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v rostlinku soucitu a lásky vykvete,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>a potom květ svůj ať k slunci vztyčí</w:t>
                      </w:r>
                    </w:p>
                    <w:p w:rsidR="0062622E" w:rsidRPr="001F28BB" w:rsidRDefault="0062622E" w:rsidP="0062622E">
                      <w:pPr>
                        <w:rPr>
                          <w:rFonts w:asciiTheme="minorHAnsi" w:hAnsiTheme="minorHAnsi" w:cstheme="minorHAnsi"/>
                          <w:b/>
                          <w:color w:val="76923C" w:themeColor="accent3" w:themeShade="BF"/>
                          <w:sz w:val="24"/>
                          <w:szCs w:val="24"/>
                        </w:rPr>
                      </w:pPr>
                      <w:r w:rsidRPr="001F28BB">
                        <w:rPr>
                          <w:rFonts w:asciiTheme="minorHAnsi" w:hAnsiTheme="minorHAnsi" w:cstheme="minorHAnsi"/>
                          <w:b/>
                          <w:i/>
                          <w:color w:val="76923C" w:themeColor="accent3" w:themeShade="BF"/>
                          <w:sz w:val="24"/>
                          <w:szCs w:val="24"/>
                        </w:rPr>
                        <w:t xml:space="preserve">a radost jen a lidskost šíří po světě! </w:t>
                      </w:r>
                    </w:p>
                    <w:p w:rsidR="0062622E" w:rsidRPr="003F712E" w:rsidRDefault="0062622E" w:rsidP="0062622E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color w:val="76923C" w:themeColor="accent3" w:themeShade="BF"/>
                          <w:sz w:val="20"/>
                          <w:szCs w:val="20"/>
                        </w:rPr>
                      </w:pPr>
                      <w:r w:rsidRPr="003F712E">
                        <w:rPr>
                          <w:rFonts w:asciiTheme="minorHAnsi" w:hAnsiTheme="minorHAnsi" w:cstheme="minorHAnsi"/>
                          <w:b/>
                          <w:color w:val="76923C" w:themeColor="accent3" w:themeShade="BF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3F712E">
                        <w:rPr>
                          <w:rFonts w:asciiTheme="minorHAnsi" w:hAnsiTheme="minorHAnsi" w:cstheme="minorHAnsi"/>
                          <w:b/>
                          <w:color w:val="76923C" w:themeColor="accent3" w:themeShade="BF"/>
                          <w:sz w:val="20"/>
                          <w:szCs w:val="20"/>
                        </w:rPr>
                        <w:t>jmr</w:t>
                      </w:r>
                      <w:proofErr w:type="spellEnd"/>
                      <w:r w:rsidRPr="003F712E">
                        <w:rPr>
                          <w:rFonts w:asciiTheme="minorHAnsi" w:hAnsiTheme="minorHAnsi" w:cstheme="minorHAnsi"/>
                          <w:b/>
                          <w:color w:val="76923C" w:themeColor="accent3" w:themeShade="BF"/>
                          <w:sz w:val="20"/>
                          <w:szCs w:val="20"/>
                        </w:rPr>
                        <w:t>)</w:t>
                      </w:r>
                    </w:p>
                    <w:p w:rsidR="0062622E" w:rsidRPr="00656A94" w:rsidRDefault="0062622E" w:rsidP="0062622E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:rsidR="0062622E" w:rsidRDefault="0062622E" w:rsidP="0062622E"/>
                  </w:txbxContent>
                </v:textbox>
              </v:shape>
            </w:pict>
          </mc:Fallback>
        </mc:AlternateContent>
      </w:r>
    </w:p>
    <w:p w:rsidR="0062622E" w:rsidRDefault="0062622E" w:rsidP="0062622E">
      <w:pPr>
        <w:rPr>
          <w:rFonts w:asciiTheme="majorHAnsi" w:hAnsiTheme="majorHAnsi" w:cstheme="minorHAnsi"/>
          <w:sz w:val="22"/>
          <w:szCs w:val="22"/>
        </w:rPr>
      </w:pPr>
    </w:p>
    <w:p w:rsidR="0062622E" w:rsidRDefault="0062622E" w:rsidP="0062622E">
      <w:pPr>
        <w:rPr>
          <w:rFonts w:asciiTheme="majorHAnsi" w:hAnsiTheme="majorHAnsi" w:cstheme="minorHAnsi"/>
          <w:sz w:val="22"/>
          <w:szCs w:val="22"/>
        </w:rPr>
        <w:sectPr w:rsidR="0062622E" w:rsidSect="000250BA">
          <w:type w:val="continuous"/>
          <w:pgSz w:w="11906" w:h="16838"/>
          <w:pgMar w:top="851" w:right="851" w:bottom="851" w:left="851" w:header="709" w:footer="709" w:gutter="0"/>
          <w:cols w:num="2" w:space="284" w:equalWidth="0">
            <w:col w:w="4960" w:space="284"/>
            <w:col w:w="2929"/>
          </w:cols>
          <w:docGrid w:linePitch="360"/>
        </w:sectPr>
      </w:pPr>
    </w:p>
    <w:p w:rsidR="0062622E" w:rsidRDefault="0062622E" w:rsidP="0062622E">
      <w:pPr>
        <w:rPr>
          <w:rFonts w:asciiTheme="majorHAnsi" w:hAnsiTheme="majorHAnsi" w:cstheme="minorHAnsi"/>
          <w:sz w:val="22"/>
          <w:szCs w:val="22"/>
        </w:rPr>
      </w:pPr>
    </w:p>
    <w:p w:rsidR="0062622E" w:rsidRDefault="0062622E" w:rsidP="0062622E">
      <w:pPr>
        <w:rPr>
          <w:rFonts w:asciiTheme="majorHAnsi" w:hAnsiTheme="majorHAnsi" w:cstheme="minorHAnsi"/>
          <w:sz w:val="22"/>
          <w:szCs w:val="22"/>
        </w:rPr>
      </w:pPr>
      <w:r w:rsidRPr="00CF32F0">
        <w:rPr>
          <w:rFonts w:asciiTheme="majorHAnsi" w:hAnsiTheme="majorHAnsi" w:cstheme="minorHAnsi"/>
          <w:sz w:val="22"/>
          <w:szCs w:val="22"/>
        </w:rPr>
        <w:t xml:space="preserve"> </w:t>
      </w:r>
    </w:p>
    <w:p w:rsidR="0062622E" w:rsidRDefault="0062622E" w:rsidP="0062622E">
      <w:pPr>
        <w:rPr>
          <w:rFonts w:asciiTheme="majorHAnsi" w:hAnsiTheme="majorHAnsi" w:cstheme="minorHAnsi"/>
          <w:sz w:val="22"/>
          <w:szCs w:val="22"/>
        </w:rPr>
        <w:sectPr w:rsidR="0062622E" w:rsidSect="005A0611">
          <w:type w:val="continuous"/>
          <w:pgSz w:w="11906" w:h="16838"/>
          <w:pgMar w:top="851" w:right="851" w:bottom="851" w:left="851" w:header="709" w:footer="709" w:gutter="0"/>
          <w:cols w:space="284"/>
          <w:docGrid w:linePitch="360"/>
        </w:sectPr>
      </w:pPr>
    </w:p>
    <w:p w:rsidR="0062622E" w:rsidRDefault="0062622E" w:rsidP="0062622E">
      <w:pPr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noProof/>
          <w:sz w:val="22"/>
          <w:szCs w:val="22"/>
          <w:lang w:eastAsia="cs-CZ"/>
        </w:rPr>
        <w:lastRenderedPageBreak/>
        <w:drawing>
          <wp:anchor distT="0" distB="0" distL="114300" distR="114300" simplePos="0" relativeHeight="251663360" behindDoc="0" locked="1" layoutInCell="1" allowOverlap="1" wp14:anchorId="43485EAE" wp14:editId="4A65003E">
            <wp:simplePos x="0" y="0"/>
            <wp:positionH relativeFrom="column">
              <wp:posOffset>2637155</wp:posOffset>
            </wp:positionH>
            <wp:positionV relativeFrom="paragraph">
              <wp:posOffset>353695</wp:posOffset>
            </wp:positionV>
            <wp:extent cx="4704080" cy="3048000"/>
            <wp:effectExtent l="889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10521_11450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0408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inorHAnsi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0" locked="1" layoutInCell="1" allowOverlap="1" wp14:anchorId="2A9337AF" wp14:editId="6CCC0F03">
            <wp:simplePos x="0" y="0"/>
            <wp:positionH relativeFrom="column">
              <wp:posOffset>2639060</wp:posOffset>
            </wp:positionH>
            <wp:positionV relativeFrom="paragraph">
              <wp:posOffset>344805</wp:posOffset>
            </wp:positionV>
            <wp:extent cx="4704080" cy="3048000"/>
            <wp:effectExtent l="8890" t="0" r="0" b="0"/>
            <wp:wrapSquare wrapText="bothSides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10521_11450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0408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01CE" w:rsidRDefault="00F901CE"/>
    <w:sectPr w:rsidR="00F901CE" w:rsidSect="00CF32F0">
      <w:type w:val="continuous"/>
      <w:pgSz w:w="11906" w:h="16838"/>
      <w:pgMar w:top="851" w:right="851" w:bottom="851" w:left="851" w:header="709" w:footer="709" w:gutter="0"/>
      <w:cols w:num="2" w:space="708" w:equalWidth="0">
        <w:col w:w="6566" w:space="708"/>
        <w:col w:w="2929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62C" w:rsidRDefault="0025462C" w:rsidP="0062622E">
      <w:r>
        <w:separator/>
      </w:r>
    </w:p>
  </w:endnote>
  <w:endnote w:type="continuationSeparator" w:id="0">
    <w:p w:rsidR="0025462C" w:rsidRDefault="0025462C" w:rsidP="00626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2E" w:rsidRDefault="0062622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2622E" w:rsidRPr="00BB34CD" w:rsidRDefault="00BB34CD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BB34CD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7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62622E" w:rsidRPr="00BB34CD" w:rsidRDefault="00BB34CD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BB34CD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17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62C" w:rsidRDefault="0025462C" w:rsidP="0062622E">
      <w:r>
        <w:separator/>
      </w:r>
    </w:p>
  </w:footnote>
  <w:footnote w:type="continuationSeparator" w:id="0">
    <w:p w:rsidR="0025462C" w:rsidRDefault="0025462C" w:rsidP="006262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22E"/>
    <w:rsid w:val="00094954"/>
    <w:rsid w:val="00143D56"/>
    <w:rsid w:val="0015679B"/>
    <w:rsid w:val="001F28BB"/>
    <w:rsid w:val="0025462C"/>
    <w:rsid w:val="00285D65"/>
    <w:rsid w:val="00314E3D"/>
    <w:rsid w:val="00383D6A"/>
    <w:rsid w:val="00396A8A"/>
    <w:rsid w:val="003F712E"/>
    <w:rsid w:val="0062622E"/>
    <w:rsid w:val="0088268A"/>
    <w:rsid w:val="0089302A"/>
    <w:rsid w:val="008A6861"/>
    <w:rsid w:val="008D7925"/>
    <w:rsid w:val="009902E4"/>
    <w:rsid w:val="00A16DD8"/>
    <w:rsid w:val="00A412B4"/>
    <w:rsid w:val="00AE3752"/>
    <w:rsid w:val="00AF2958"/>
    <w:rsid w:val="00B011E0"/>
    <w:rsid w:val="00B818C8"/>
    <w:rsid w:val="00BB34CD"/>
    <w:rsid w:val="00C532F1"/>
    <w:rsid w:val="00E41DA5"/>
    <w:rsid w:val="00ED4DB9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6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6262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262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6262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2622E"/>
  </w:style>
  <w:style w:type="paragraph" w:styleId="Zpat">
    <w:name w:val="footer"/>
    <w:basedOn w:val="Normln"/>
    <w:link w:val="ZpatChar"/>
    <w:uiPriority w:val="99"/>
    <w:unhideWhenUsed/>
    <w:rsid w:val="006262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622E"/>
  </w:style>
  <w:style w:type="paragraph" w:customStyle="1" w:styleId="2909F619802848F09E01365C32F34654">
    <w:name w:val="2909F619802848F09E01365C32F34654"/>
    <w:rsid w:val="0062622E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62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6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6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6262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262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6262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2622E"/>
  </w:style>
  <w:style w:type="paragraph" w:styleId="Zpat">
    <w:name w:val="footer"/>
    <w:basedOn w:val="Normln"/>
    <w:link w:val="ZpatChar"/>
    <w:uiPriority w:val="99"/>
    <w:unhideWhenUsed/>
    <w:rsid w:val="006262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622E"/>
  </w:style>
  <w:style w:type="paragraph" w:customStyle="1" w:styleId="2909F619802848F09E01365C32F34654">
    <w:name w:val="2909F619802848F09E01365C32F34654"/>
    <w:rsid w:val="0062622E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62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6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12</cp:revision>
  <dcterms:created xsi:type="dcterms:W3CDTF">2021-06-10T10:05:00Z</dcterms:created>
  <dcterms:modified xsi:type="dcterms:W3CDTF">2021-06-21T00:57:00Z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